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938B" w14:textId="77777777" w:rsidR="001A7894" w:rsidRPr="001A7894" w:rsidRDefault="001A7894" w:rsidP="001A7894">
      <w:pPr>
        <w:pStyle w:val="Heading1"/>
        <w:ind w:left="540" w:hanging="540"/>
        <w:rPr>
          <w:b/>
          <w:sz w:val="32"/>
          <w:szCs w:val="28"/>
        </w:rPr>
      </w:pPr>
      <w:r w:rsidRPr="001A7894">
        <w:rPr>
          <w:b/>
          <w:sz w:val="32"/>
          <w:szCs w:val="28"/>
        </w:rPr>
        <w:t>Resources</w:t>
      </w:r>
      <w:r w:rsidRPr="001A7894">
        <w:rPr>
          <w:b/>
          <w:spacing w:val="19"/>
          <w:sz w:val="32"/>
          <w:szCs w:val="28"/>
        </w:rPr>
        <w:t xml:space="preserve"> </w:t>
      </w:r>
      <w:r w:rsidRPr="001A7894">
        <w:rPr>
          <w:b/>
          <w:sz w:val="32"/>
          <w:szCs w:val="28"/>
        </w:rPr>
        <w:t>from</w:t>
      </w:r>
      <w:r w:rsidRPr="001A7894">
        <w:rPr>
          <w:b/>
          <w:spacing w:val="21"/>
          <w:sz w:val="32"/>
          <w:szCs w:val="28"/>
        </w:rPr>
        <w:t xml:space="preserve"> </w:t>
      </w:r>
      <w:r w:rsidRPr="001A7894">
        <w:rPr>
          <w:b/>
          <w:sz w:val="32"/>
          <w:szCs w:val="28"/>
        </w:rPr>
        <w:t>Presenters</w:t>
      </w:r>
      <w:r w:rsidRPr="001A7894">
        <w:rPr>
          <w:b/>
          <w:spacing w:val="21"/>
          <w:sz w:val="32"/>
          <w:szCs w:val="28"/>
        </w:rPr>
        <w:t>:</w:t>
      </w:r>
    </w:p>
    <w:p w14:paraId="0ACD3555" w14:textId="77777777" w:rsidR="00C134DE" w:rsidRPr="001A7894" w:rsidRDefault="00C134DE" w:rsidP="001A7894">
      <w:pPr>
        <w:pStyle w:val="BodyText"/>
        <w:spacing w:before="9"/>
        <w:ind w:left="0"/>
        <w:rPr>
          <w:sz w:val="28"/>
          <w:szCs w:val="28"/>
        </w:rPr>
      </w:pPr>
    </w:p>
    <w:p w14:paraId="7D83BEB0" w14:textId="77777777" w:rsidR="00C134DE" w:rsidRPr="001A7894" w:rsidRDefault="004061B7" w:rsidP="004061B7">
      <w:pPr>
        <w:pStyle w:val="BodyText"/>
        <w:ind w:left="540" w:hanging="540"/>
        <w:rPr>
          <w:rStyle w:val="Hyperlink"/>
          <w:sz w:val="28"/>
          <w:szCs w:val="28"/>
        </w:rPr>
      </w:pPr>
      <w:r w:rsidRPr="001A7894">
        <w:rPr>
          <w:color w:val="FF2600"/>
          <w:sz w:val="28"/>
          <w:szCs w:val="28"/>
        </w:rPr>
        <w:fldChar w:fldCharType="begin"/>
      </w:r>
      <w:r w:rsidRPr="001A7894">
        <w:rPr>
          <w:color w:val="FF2600"/>
          <w:sz w:val="28"/>
          <w:szCs w:val="28"/>
        </w:rPr>
        <w:instrText xml:space="preserve"> HYPERLINK "https://docs.google.com/document/d/1RdQ_yNTlhZGpaSN8cmpyA9U3BJcxmlQHIeBgPffm55g/edit?usp=sharing" </w:instrText>
      </w:r>
      <w:r w:rsidRPr="001A7894">
        <w:rPr>
          <w:color w:val="FF2600"/>
          <w:sz w:val="28"/>
          <w:szCs w:val="28"/>
        </w:rPr>
        <w:fldChar w:fldCharType="separate"/>
      </w:r>
      <w:r w:rsidR="00320E82" w:rsidRPr="001A7894">
        <w:rPr>
          <w:rStyle w:val="Hyperlink"/>
          <w:sz w:val="28"/>
          <w:szCs w:val="28"/>
        </w:rPr>
        <w:t>Mapping</w:t>
      </w:r>
      <w:r w:rsidR="00320E82" w:rsidRPr="001A7894">
        <w:rPr>
          <w:rStyle w:val="Hyperlink"/>
          <w:spacing w:val="4"/>
          <w:sz w:val="28"/>
          <w:szCs w:val="28"/>
        </w:rPr>
        <w:t xml:space="preserve"> </w:t>
      </w:r>
      <w:r w:rsidR="00320E82" w:rsidRPr="001A7894">
        <w:rPr>
          <w:rStyle w:val="Hyperlink"/>
          <w:sz w:val="28"/>
          <w:szCs w:val="28"/>
        </w:rPr>
        <w:t>COVID-19</w:t>
      </w:r>
      <w:r w:rsidR="00320E82" w:rsidRPr="001A7894">
        <w:rPr>
          <w:rStyle w:val="Hyperlink"/>
          <w:spacing w:val="5"/>
          <w:sz w:val="28"/>
          <w:szCs w:val="28"/>
        </w:rPr>
        <w:t xml:space="preserve"> </w:t>
      </w:r>
      <w:r w:rsidR="00320E82" w:rsidRPr="001A7894">
        <w:rPr>
          <w:rStyle w:val="Hyperlink"/>
          <w:sz w:val="28"/>
          <w:szCs w:val="28"/>
        </w:rPr>
        <w:t>in</w:t>
      </w:r>
      <w:r w:rsidR="00320E82" w:rsidRPr="001A7894">
        <w:rPr>
          <w:rStyle w:val="Hyperlink"/>
          <w:spacing w:val="4"/>
          <w:sz w:val="28"/>
          <w:szCs w:val="28"/>
        </w:rPr>
        <w:t xml:space="preserve"> </w:t>
      </w:r>
      <w:r w:rsidR="00320E82" w:rsidRPr="001A7894">
        <w:rPr>
          <w:rStyle w:val="Hyperlink"/>
          <w:sz w:val="28"/>
          <w:szCs w:val="28"/>
        </w:rPr>
        <w:t>CMS</w:t>
      </w:r>
      <w:r w:rsidR="00320E82" w:rsidRPr="001A7894">
        <w:rPr>
          <w:rStyle w:val="Hyperlink"/>
          <w:spacing w:val="5"/>
          <w:sz w:val="28"/>
          <w:szCs w:val="28"/>
        </w:rPr>
        <w:t xml:space="preserve"> </w:t>
      </w:r>
      <w:r w:rsidR="00320E82" w:rsidRPr="001A7894">
        <w:rPr>
          <w:rStyle w:val="Hyperlink"/>
          <w:sz w:val="28"/>
          <w:szCs w:val="28"/>
        </w:rPr>
        <w:t>Nursing</w:t>
      </w:r>
      <w:r w:rsidR="00320E82" w:rsidRPr="001A7894">
        <w:rPr>
          <w:rStyle w:val="Hyperlink"/>
          <w:spacing w:val="5"/>
          <w:sz w:val="28"/>
          <w:szCs w:val="28"/>
        </w:rPr>
        <w:t xml:space="preserve"> </w:t>
      </w:r>
      <w:r w:rsidR="00320E82" w:rsidRPr="001A7894">
        <w:rPr>
          <w:rStyle w:val="Hyperlink"/>
          <w:sz w:val="28"/>
          <w:szCs w:val="28"/>
        </w:rPr>
        <w:t>Homes:</w:t>
      </w:r>
      <w:r w:rsidR="00320E82" w:rsidRPr="001A7894">
        <w:rPr>
          <w:rStyle w:val="Hyperlink"/>
          <w:spacing w:val="4"/>
          <w:sz w:val="28"/>
          <w:szCs w:val="28"/>
        </w:rPr>
        <w:t xml:space="preserve"> </w:t>
      </w:r>
      <w:r w:rsidR="00320E82" w:rsidRPr="001A7894">
        <w:rPr>
          <w:rStyle w:val="Hyperlink"/>
          <w:sz w:val="28"/>
          <w:szCs w:val="28"/>
        </w:rPr>
        <w:t>State</w:t>
      </w:r>
      <w:r w:rsidR="00320E82" w:rsidRPr="001A7894">
        <w:rPr>
          <w:rStyle w:val="Hyperlink"/>
          <w:spacing w:val="5"/>
          <w:sz w:val="28"/>
          <w:szCs w:val="28"/>
        </w:rPr>
        <w:t xml:space="preserve"> </w:t>
      </w:r>
      <w:r w:rsidR="00320E82" w:rsidRPr="001A7894">
        <w:rPr>
          <w:rStyle w:val="Hyperlink"/>
          <w:sz w:val="28"/>
          <w:szCs w:val="28"/>
        </w:rPr>
        <w:t>and</w:t>
      </w:r>
      <w:r w:rsidR="00320E82" w:rsidRPr="001A7894">
        <w:rPr>
          <w:rStyle w:val="Hyperlink"/>
          <w:spacing w:val="5"/>
          <w:sz w:val="28"/>
          <w:szCs w:val="28"/>
        </w:rPr>
        <w:t xml:space="preserve"> </w:t>
      </w:r>
      <w:r w:rsidR="00320E82" w:rsidRPr="001A7894">
        <w:rPr>
          <w:rStyle w:val="Hyperlink"/>
          <w:sz w:val="28"/>
          <w:szCs w:val="28"/>
        </w:rPr>
        <w:t>national</w:t>
      </w:r>
      <w:r w:rsidR="00320E82" w:rsidRPr="001A7894">
        <w:rPr>
          <w:rStyle w:val="Hyperlink"/>
          <w:spacing w:val="4"/>
          <w:sz w:val="28"/>
          <w:szCs w:val="28"/>
        </w:rPr>
        <w:t xml:space="preserve"> </w:t>
      </w:r>
      <w:r w:rsidR="00320E82" w:rsidRPr="001A7894">
        <w:rPr>
          <w:rStyle w:val="Hyperlink"/>
          <w:sz w:val="28"/>
          <w:szCs w:val="28"/>
        </w:rPr>
        <w:t>GIFs</w:t>
      </w:r>
    </w:p>
    <w:p w14:paraId="42376AB6" w14:textId="77777777" w:rsidR="00C134DE" w:rsidRPr="001A7894" w:rsidRDefault="004061B7" w:rsidP="004061B7">
      <w:pPr>
        <w:pStyle w:val="BodyText"/>
        <w:ind w:left="540" w:hanging="540"/>
        <w:rPr>
          <w:sz w:val="28"/>
          <w:szCs w:val="28"/>
        </w:rPr>
      </w:pPr>
      <w:r w:rsidRPr="001A7894">
        <w:rPr>
          <w:color w:val="FF2600"/>
          <w:sz w:val="28"/>
          <w:szCs w:val="28"/>
        </w:rPr>
        <w:fldChar w:fldCharType="end"/>
      </w:r>
    </w:p>
    <w:p w14:paraId="63059CDC" w14:textId="77777777" w:rsidR="001A7894" w:rsidRPr="001A7894" w:rsidRDefault="00EB3AB4" w:rsidP="001A7894">
      <w:pPr>
        <w:pStyle w:val="BodyText"/>
        <w:spacing w:before="96" w:line="302" w:lineRule="auto"/>
        <w:ind w:left="540" w:right="3968" w:hanging="540"/>
        <w:rPr>
          <w:b/>
          <w:color w:val="106CD6"/>
          <w:sz w:val="28"/>
          <w:szCs w:val="28"/>
        </w:rPr>
      </w:pPr>
      <w:hyperlink r:id="rId5" w:history="1">
        <w:r w:rsidR="001A7894" w:rsidRPr="001A7894">
          <w:rPr>
            <w:rStyle w:val="Hyperlink"/>
            <w:b/>
            <w:noProof/>
            <w:sz w:val="28"/>
            <w:szCs w:val="28"/>
          </w:rPr>
          <w:t>Disabiltiy Data Advocates Taking Action</w:t>
        </w:r>
      </w:hyperlink>
    </w:p>
    <w:p w14:paraId="695F8E78" w14:textId="77777777" w:rsidR="001A7894" w:rsidRPr="001A7894" w:rsidRDefault="001A7894" w:rsidP="001A7894">
      <w:pPr>
        <w:pStyle w:val="BodyText"/>
        <w:numPr>
          <w:ilvl w:val="0"/>
          <w:numId w:val="5"/>
        </w:numPr>
        <w:spacing w:before="96" w:line="302" w:lineRule="auto"/>
        <w:ind w:right="3968"/>
        <w:rPr>
          <w:sz w:val="28"/>
          <w:szCs w:val="28"/>
        </w:rPr>
      </w:pPr>
      <w:r w:rsidRPr="001A7894">
        <w:rPr>
          <w:sz w:val="28"/>
          <w:szCs w:val="28"/>
        </w:rPr>
        <w:t xml:space="preserve">Contact: </w:t>
      </w:r>
      <w:hyperlink r:id="rId6">
        <w:r w:rsidRPr="001A7894">
          <w:rPr>
            <w:sz w:val="28"/>
            <w:szCs w:val="28"/>
          </w:rPr>
          <w:t>disdata@mso.umt.edu</w:t>
        </w:r>
      </w:hyperlink>
    </w:p>
    <w:p w14:paraId="11E976AD" w14:textId="77777777" w:rsidR="001A7894" w:rsidRPr="001A7894" w:rsidRDefault="001A7894" w:rsidP="001A7894">
      <w:pPr>
        <w:pStyle w:val="BodyText"/>
        <w:rPr>
          <w:b/>
          <w:sz w:val="28"/>
          <w:szCs w:val="28"/>
        </w:rPr>
      </w:pPr>
    </w:p>
    <w:p w14:paraId="447A7F99" w14:textId="77777777" w:rsidR="001A7894" w:rsidRPr="001A7894" w:rsidRDefault="00EB3AB4" w:rsidP="001A7894">
      <w:pPr>
        <w:pStyle w:val="BodyText"/>
        <w:spacing w:before="96" w:line="302" w:lineRule="auto"/>
        <w:ind w:left="0" w:right="372"/>
        <w:rPr>
          <w:sz w:val="28"/>
          <w:szCs w:val="28"/>
        </w:rPr>
      </w:pPr>
      <w:hyperlink r:id="rId7" w:history="1">
        <w:r w:rsidR="001A7894" w:rsidRPr="001A7894">
          <w:rPr>
            <w:rStyle w:val="Hyperlink"/>
            <w:sz w:val="28"/>
            <w:szCs w:val="28"/>
          </w:rPr>
          <w:t>People with Disabilities Still at Risk in Congregate Care Settings, August 2021</w:t>
        </w:r>
      </w:hyperlink>
    </w:p>
    <w:p w14:paraId="2A7DE5A1" w14:textId="77777777" w:rsidR="001A7894" w:rsidRPr="001A7894" w:rsidRDefault="001A7894" w:rsidP="001A7894">
      <w:pPr>
        <w:pStyle w:val="BodyText"/>
        <w:numPr>
          <w:ilvl w:val="0"/>
          <w:numId w:val="5"/>
        </w:numPr>
        <w:spacing w:before="97"/>
        <w:rPr>
          <w:sz w:val="28"/>
          <w:szCs w:val="28"/>
        </w:rPr>
      </w:pPr>
      <w:r w:rsidRPr="001A7894">
        <w:rPr>
          <w:sz w:val="28"/>
          <w:szCs w:val="28"/>
        </w:rPr>
        <w:t>Contact:</w:t>
      </w:r>
      <w:r w:rsidRPr="001A7894">
        <w:rPr>
          <w:spacing w:val="11"/>
          <w:sz w:val="28"/>
          <w:szCs w:val="28"/>
        </w:rPr>
        <w:t xml:space="preserve"> </w:t>
      </w:r>
      <w:hyperlink r:id="rId8">
        <w:r w:rsidRPr="001A7894">
          <w:rPr>
            <w:sz w:val="28"/>
            <w:szCs w:val="28"/>
          </w:rPr>
          <w:t>Lillie.greiman@umontana.edu</w:t>
        </w:r>
      </w:hyperlink>
    </w:p>
    <w:p w14:paraId="3ADF0B2F" w14:textId="77777777" w:rsidR="001A7894" w:rsidRPr="001A7894" w:rsidRDefault="001A7894" w:rsidP="001A7894">
      <w:pPr>
        <w:pStyle w:val="BodyText"/>
        <w:spacing w:before="11"/>
        <w:ind w:left="0"/>
        <w:rPr>
          <w:b/>
          <w:sz w:val="28"/>
          <w:szCs w:val="28"/>
          <w:u w:val="single"/>
        </w:rPr>
      </w:pPr>
    </w:p>
    <w:p w14:paraId="19BCDEAC" w14:textId="77777777" w:rsidR="00C134DE" w:rsidRPr="001A7894" w:rsidRDefault="001A7894" w:rsidP="001A7894">
      <w:pPr>
        <w:pStyle w:val="BodyText"/>
        <w:spacing w:before="11"/>
        <w:ind w:left="0"/>
        <w:rPr>
          <w:b/>
          <w:sz w:val="32"/>
          <w:szCs w:val="28"/>
          <w:u w:val="single"/>
        </w:rPr>
      </w:pPr>
      <w:r w:rsidRPr="001A7894">
        <w:rPr>
          <w:b/>
          <w:sz w:val="32"/>
          <w:szCs w:val="28"/>
          <w:u w:val="single"/>
        </w:rPr>
        <w:t xml:space="preserve">Additional Resources: </w:t>
      </w:r>
    </w:p>
    <w:p w14:paraId="7DB722BB" w14:textId="77777777" w:rsidR="00C134DE" w:rsidRPr="001A7894" w:rsidRDefault="00C134DE" w:rsidP="004061B7">
      <w:pPr>
        <w:pStyle w:val="BodyText"/>
        <w:spacing w:before="11"/>
        <w:ind w:left="540" w:hanging="540"/>
        <w:rPr>
          <w:sz w:val="28"/>
          <w:szCs w:val="28"/>
        </w:rPr>
      </w:pPr>
    </w:p>
    <w:p w14:paraId="75BC4D40" w14:textId="77777777" w:rsidR="00C134DE" w:rsidRPr="001A7894" w:rsidRDefault="00320E82" w:rsidP="004061B7">
      <w:pPr>
        <w:pStyle w:val="BodyText"/>
        <w:spacing w:before="96"/>
        <w:ind w:left="540" w:hanging="540"/>
        <w:rPr>
          <w:sz w:val="28"/>
          <w:szCs w:val="28"/>
        </w:rPr>
      </w:pPr>
      <w:r w:rsidRPr="001A7894">
        <w:rPr>
          <w:sz w:val="28"/>
          <w:szCs w:val="28"/>
        </w:rPr>
        <w:t>Advocacy</w:t>
      </w:r>
      <w:r w:rsidRPr="001A7894">
        <w:rPr>
          <w:spacing w:val="5"/>
          <w:sz w:val="28"/>
          <w:szCs w:val="28"/>
        </w:rPr>
        <w:t xml:space="preserve"> </w:t>
      </w:r>
      <w:r w:rsidRPr="001A7894">
        <w:rPr>
          <w:sz w:val="28"/>
          <w:szCs w:val="28"/>
        </w:rPr>
        <w:t>in</w:t>
      </w:r>
      <w:r w:rsidRPr="001A7894">
        <w:rPr>
          <w:spacing w:val="-14"/>
          <w:sz w:val="28"/>
          <w:szCs w:val="28"/>
        </w:rPr>
        <w:t xml:space="preserve"> </w:t>
      </w:r>
      <w:r w:rsidRPr="001A7894">
        <w:rPr>
          <w:sz w:val="28"/>
          <w:szCs w:val="28"/>
        </w:rPr>
        <w:t>Action</w:t>
      </w:r>
      <w:r w:rsidRPr="001A7894">
        <w:rPr>
          <w:spacing w:val="14"/>
          <w:sz w:val="28"/>
          <w:szCs w:val="28"/>
        </w:rPr>
        <w:t xml:space="preserve"> </w:t>
      </w:r>
      <w:hyperlink r:id="rId9" w:history="1">
        <w:r w:rsidRPr="001A7894">
          <w:rPr>
            <w:rStyle w:val="Hyperlink"/>
            <w:sz w:val="28"/>
            <w:szCs w:val="28"/>
            <w:u w:color="0068DA"/>
          </w:rPr>
          <w:t>Photos</w:t>
        </w:r>
        <w:r w:rsidRPr="001A7894">
          <w:rPr>
            <w:rStyle w:val="Hyperlink"/>
            <w:spacing w:val="6"/>
            <w:sz w:val="28"/>
            <w:szCs w:val="28"/>
            <w:u w:color="0068DA"/>
          </w:rPr>
          <w:t xml:space="preserve"> </w:t>
        </w:r>
        <w:r w:rsidRPr="001A7894">
          <w:rPr>
            <w:rStyle w:val="Hyperlink"/>
            <w:sz w:val="28"/>
            <w:szCs w:val="28"/>
            <w:u w:color="0068DA"/>
          </w:rPr>
          <w:t>durin</w:t>
        </w:r>
        <w:r w:rsidRPr="001A7894">
          <w:rPr>
            <w:rStyle w:val="Hyperlink"/>
            <w:sz w:val="28"/>
            <w:szCs w:val="28"/>
          </w:rPr>
          <w:t>g</w:t>
        </w:r>
        <w:r w:rsidRPr="001A7894">
          <w:rPr>
            <w:rStyle w:val="Hyperlink"/>
            <w:spacing w:val="13"/>
            <w:sz w:val="28"/>
            <w:szCs w:val="28"/>
            <w:u w:color="0068DA"/>
          </w:rPr>
          <w:t xml:space="preserve"> </w:t>
        </w:r>
        <w:r w:rsidRPr="001A7894">
          <w:rPr>
            <w:rStyle w:val="Hyperlink"/>
            <w:sz w:val="28"/>
            <w:szCs w:val="28"/>
            <w:u w:color="0068DA"/>
          </w:rPr>
          <w:t>the</w:t>
        </w:r>
        <w:r w:rsidRPr="001A7894">
          <w:rPr>
            <w:rStyle w:val="Hyperlink"/>
            <w:spacing w:val="6"/>
            <w:sz w:val="28"/>
            <w:szCs w:val="28"/>
            <w:u w:color="0068DA"/>
          </w:rPr>
          <w:t xml:space="preserve"> </w:t>
        </w:r>
        <w:r w:rsidRPr="001A7894">
          <w:rPr>
            <w:rStyle w:val="Hyperlink"/>
            <w:sz w:val="28"/>
            <w:szCs w:val="28"/>
            <w:u w:color="0068DA"/>
          </w:rPr>
          <w:t>Pandemic</w:t>
        </w:r>
      </w:hyperlink>
    </w:p>
    <w:p w14:paraId="53EC910D" w14:textId="77777777" w:rsidR="00C134DE" w:rsidRPr="001A7894" w:rsidRDefault="00F67B7E" w:rsidP="004061B7">
      <w:pPr>
        <w:pStyle w:val="BodyText"/>
        <w:spacing w:before="5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HHS </w:t>
      </w:r>
      <w:hyperlink r:id="rId10" w:history="1">
        <w:r w:rsidRPr="00F67B7E">
          <w:rPr>
            <w:rStyle w:val="Hyperlink"/>
            <w:sz w:val="28"/>
            <w:szCs w:val="28"/>
          </w:rPr>
          <w:t>COVID-19 Health Equity Task Force</w:t>
        </w:r>
      </w:hyperlink>
      <w:r>
        <w:rPr>
          <w:sz w:val="28"/>
          <w:szCs w:val="28"/>
        </w:rPr>
        <w:t xml:space="preserve"> </w:t>
      </w:r>
    </w:p>
    <w:p w14:paraId="358582DB" w14:textId="77777777" w:rsidR="00C134DE" w:rsidRPr="001A7894" w:rsidRDefault="00320E82" w:rsidP="004061B7">
      <w:pPr>
        <w:pStyle w:val="BodyText"/>
        <w:spacing w:before="1"/>
        <w:ind w:left="540" w:hanging="540"/>
        <w:rPr>
          <w:sz w:val="28"/>
          <w:szCs w:val="28"/>
        </w:rPr>
      </w:pPr>
      <w:r w:rsidRPr="001A7894">
        <w:rPr>
          <w:sz w:val="28"/>
          <w:szCs w:val="28"/>
        </w:rPr>
        <w:t>FEMA</w:t>
      </w:r>
      <w:r w:rsidRPr="001A7894">
        <w:rPr>
          <w:spacing w:val="5"/>
          <w:sz w:val="28"/>
          <w:szCs w:val="28"/>
        </w:rPr>
        <w:t xml:space="preserve"> </w:t>
      </w:r>
      <w:r w:rsidRPr="001A7894">
        <w:rPr>
          <w:sz w:val="28"/>
          <w:szCs w:val="28"/>
        </w:rPr>
        <w:t>Resources</w:t>
      </w:r>
    </w:p>
    <w:p w14:paraId="5DF9CAF2" w14:textId="77777777" w:rsidR="00C134DE" w:rsidRPr="001A7894" w:rsidRDefault="00EB3AB4" w:rsidP="004061B7">
      <w:pPr>
        <w:pStyle w:val="BodyText"/>
        <w:numPr>
          <w:ilvl w:val="0"/>
          <w:numId w:val="1"/>
        </w:numPr>
        <w:spacing w:before="23"/>
        <w:ind w:left="540" w:hanging="180"/>
        <w:rPr>
          <w:sz w:val="28"/>
          <w:szCs w:val="28"/>
        </w:rPr>
      </w:pPr>
      <w:hyperlink r:id="rId11" w:history="1">
        <w:r w:rsidR="00320E82" w:rsidRPr="001A7894">
          <w:rPr>
            <w:rStyle w:val="Hyperlink"/>
            <w:sz w:val="28"/>
            <w:szCs w:val="28"/>
          </w:rPr>
          <w:t>Public</w:t>
        </w:r>
        <w:r w:rsidR="00320E82" w:rsidRPr="001A7894">
          <w:rPr>
            <w:rStyle w:val="Hyperlink"/>
            <w:spacing w:val="6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Assistance</w:t>
        </w:r>
        <w:r w:rsidR="00320E82" w:rsidRPr="001A7894">
          <w:rPr>
            <w:rStyle w:val="Hyperlink"/>
            <w:spacing w:val="7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Program</w:t>
        </w:r>
        <w:r w:rsidR="00320E82" w:rsidRPr="001A7894">
          <w:rPr>
            <w:rStyle w:val="Hyperlink"/>
            <w:spacing w:val="6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and</w:t>
        </w:r>
        <w:r w:rsidR="00320E82" w:rsidRPr="001A7894">
          <w:rPr>
            <w:rStyle w:val="Hyperlink"/>
            <w:spacing w:val="7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Policy</w:t>
        </w:r>
        <w:r w:rsidR="00320E82" w:rsidRPr="001A7894">
          <w:rPr>
            <w:rStyle w:val="Hyperlink"/>
            <w:spacing w:val="6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Guide,</w:t>
        </w:r>
        <w:r w:rsidR="00320E82" w:rsidRPr="001A7894">
          <w:rPr>
            <w:rStyle w:val="Hyperlink"/>
            <w:spacing w:val="7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Version</w:t>
        </w:r>
        <w:r w:rsidR="00320E82" w:rsidRPr="001A7894">
          <w:rPr>
            <w:rStyle w:val="Hyperlink"/>
            <w:spacing w:val="7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4,</w:t>
        </w:r>
        <w:r w:rsidR="00320E82" w:rsidRPr="001A7894">
          <w:rPr>
            <w:rStyle w:val="Hyperlink"/>
            <w:spacing w:val="6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Effective</w:t>
        </w:r>
        <w:r w:rsidR="00320E82" w:rsidRPr="001A7894">
          <w:rPr>
            <w:rStyle w:val="Hyperlink"/>
            <w:spacing w:val="7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June</w:t>
        </w:r>
        <w:r w:rsidR="00320E82" w:rsidRPr="001A7894">
          <w:rPr>
            <w:rStyle w:val="Hyperlink"/>
            <w:spacing w:val="6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1,</w:t>
        </w:r>
        <w:r w:rsidR="00320E82" w:rsidRPr="001A7894">
          <w:rPr>
            <w:rStyle w:val="Hyperlink"/>
            <w:spacing w:val="7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2020</w:t>
        </w:r>
      </w:hyperlink>
    </w:p>
    <w:p w14:paraId="52EB9961" w14:textId="77777777" w:rsidR="00C134DE" w:rsidRPr="001A7894" w:rsidRDefault="00EB3AB4" w:rsidP="004061B7">
      <w:pPr>
        <w:pStyle w:val="BodyText"/>
        <w:numPr>
          <w:ilvl w:val="0"/>
          <w:numId w:val="1"/>
        </w:numPr>
        <w:spacing w:before="23"/>
        <w:ind w:left="540" w:hanging="180"/>
        <w:rPr>
          <w:sz w:val="28"/>
          <w:szCs w:val="28"/>
        </w:rPr>
      </w:pPr>
      <w:hyperlink r:id="rId12" w:history="1">
        <w:r w:rsidR="00320E82" w:rsidRPr="001A7894">
          <w:rPr>
            <w:rStyle w:val="Hyperlink"/>
            <w:sz w:val="28"/>
            <w:szCs w:val="28"/>
          </w:rPr>
          <w:t>Addendum:</w:t>
        </w:r>
        <w:r w:rsidR="00320E82" w:rsidRPr="001A7894">
          <w:rPr>
            <w:rStyle w:val="Hyperlink"/>
            <w:spacing w:val="8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Delivering</w:t>
        </w:r>
        <w:r w:rsidR="00320E82" w:rsidRPr="001A7894">
          <w:rPr>
            <w:rStyle w:val="Hyperlink"/>
            <w:spacing w:val="8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Personal</w:t>
        </w:r>
        <w:r w:rsidR="00320E82" w:rsidRPr="001A7894">
          <w:rPr>
            <w:rStyle w:val="Hyperlink"/>
            <w:spacing w:val="8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Assistance</w:t>
        </w:r>
        <w:r w:rsidR="00320E82" w:rsidRPr="001A7894">
          <w:rPr>
            <w:rStyle w:val="Hyperlink"/>
            <w:spacing w:val="7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Services</w:t>
        </w:r>
        <w:r w:rsidR="00320E82" w:rsidRPr="001A7894">
          <w:rPr>
            <w:rStyle w:val="Hyperlink"/>
            <w:spacing w:val="8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in</w:t>
        </w:r>
        <w:r w:rsidR="00320E82" w:rsidRPr="001A7894">
          <w:rPr>
            <w:rStyle w:val="Hyperlink"/>
            <w:spacing w:val="8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Congregate</w:t>
        </w:r>
        <w:r w:rsidR="00320E82" w:rsidRPr="001A7894">
          <w:rPr>
            <w:rStyle w:val="Hyperlink"/>
            <w:spacing w:val="8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and</w:t>
        </w:r>
        <w:r w:rsidR="00320E82" w:rsidRPr="001A7894">
          <w:rPr>
            <w:rStyle w:val="Hyperlink"/>
            <w:spacing w:val="8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Non-Congregate</w:t>
        </w:r>
        <w:r w:rsidR="00320E82" w:rsidRPr="001A7894">
          <w:rPr>
            <w:rStyle w:val="Hyperlink"/>
            <w:spacing w:val="8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Sheltering</w:t>
        </w:r>
      </w:hyperlink>
    </w:p>
    <w:p w14:paraId="3367F48F" w14:textId="77777777" w:rsidR="00C134DE" w:rsidRPr="001A7894" w:rsidRDefault="00320E82" w:rsidP="004061B7">
      <w:pPr>
        <w:pStyle w:val="BodyText"/>
        <w:spacing w:before="157"/>
        <w:ind w:left="540" w:hanging="540"/>
        <w:rPr>
          <w:sz w:val="28"/>
          <w:szCs w:val="28"/>
        </w:rPr>
      </w:pPr>
      <w:r w:rsidRPr="001A7894">
        <w:rPr>
          <w:sz w:val="28"/>
          <w:szCs w:val="28"/>
        </w:rPr>
        <w:t>GAO</w:t>
      </w:r>
      <w:r w:rsidRPr="001A7894">
        <w:rPr>
          <w:spacing w:val="7"/>
          <w:sz w:val="28"/>
          <w:szCs w:val="28"/>
        </w:rPr>
        <w:t xml:space="preserve"> </w:t>
      </w:r>
      <w:r w:rsidRPr="001A7894">
        <w:rPr>
          <w:sz w:val="28"/>
          <w:szCs w:val="28"/>
        </w:rPr>
        <w:t>COVID-19</w:t>
      </w:r>
      <w:r w:rsidRPr="001A7894">
        <w:rPr>
          <w:spacing w:val="8"/>
          <w:sz w:val="28"/>
          <w:szCs w:val="28"/>
        </w:rPr>
        <w:t xml:space="preserve"> </w:t>
      </w:r>
      <w:r w:rsidRPr="001A7894">
        <w:rPr>
          <w:sz w:val="28"/>
          <w:szCs w:val="28"/>
        </w:rPr>
        <w:t>Outbreaks</w:t>
      </w:r>
    </w:p>
    <w:p w14:paraId="361DCF04" w14:textId="77777777" w:rsidR="00C134DE" w:rsidRPr="00992975" w:rsidRDefault="00EB3AB4" w:rsidP="004061B7">
      <w:pPr>
        <w:pStyle w:val="BodyText"/>
        <w:numPr>
          <w:ilvl w:val="0"/>
          <w:numId w:val="6"/>
        </w:numPr>
        <w:spacing w:before="16"/>
        <w:ind w:left="540" w:hanging="180"/>
        <w:rPr>
          <w:rStyle w:val="Hyperlink"/>
          <w:color w:val="auto"/>
          <w:sz w:val="28"/>
          <w:szCs w:val="28"/>
          <w:u w:val="none"/>
        </w:rPr>
      </w:pPr>
      <w:hyperlink r:id="rId13" w:history="1">
        <w:r w:rsidR="00320E82" w:rsidRPr="001A7894">
          <w:rPr>
            <w:rStyle w:val="Hyperlink"/>
            <w:sz w:val="28"/>
            <w:szCs w:val="28"/>
          </w:rPr>
          <w:t>COVID-19</w:t>
        </w:r>
        <w:r w:rsidR="00320E82" w:rsidRPr="001A7894">
          <w:rPr>
            <w:rStyle w:val="Hyperlink"/>
            <w:spacing w:val="3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In</w:t>
        </w:r>
        <w:r w:rsidR="00320E82" w:rsidRPr="001A7894">
          <w:rPr>
            <w:rStyle w:val="Hyperlink"/>
            <w:spacing w:val="4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Nursing</w:t>
        </w:r>
        <w:r w:rsidR="00320E82" w:rsidRPr="001A7894">
          <w:rPr>
            <w:rStyle w:val="Hyperlink"/>
            <w:spacing w:val="4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Homes</w:t>
        </w:r>
        <w:r w:rsidR="00320E82" w:rsidRPr="001A7894">
          <w:rPr>
            <w:rStyle w:val="Hyperlink"/>
            <w:spacing w:val="3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Report,</w:t>
        </w:r>
        <w:r w:rsidR="00320E82" w:rsidRPr="001A7894">
          <w:rPr>
            <w:rStyle w:val="Hyperlink"/>
            <w:spacing w:val="4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May</w:t>
        </w:r>
        <w:r w:rsidR="00320E82" w:rsidRPr="001A7894">
          <w:rPr>
            <w:rStyle w:val="Hyperlink"/>
            <w:spacing w:val="4"/>
            <w:sz w:val="28"/>
            <w:szCs w:val="28"/>
          </w:rPr>
          <w:t xml:space="preserve"> </w:t>
        </w:r>
        <w:r w:rsidR="00320E82" w:rsidRPr="001A7894">
          <w:rPr>
            <w:rStyle w:val="Hyperlink"/>
            <w:sz w:val="28"/>
            <w:szCs w:val="28"/>
          </w:rPr>
          <w:t>2021</w:t>
        </w:r>
      </w:hyperlink>
    </w:p>
    <w:p w14:paraId="309BA7B8" w14:textId="77777777" w:rsidR="00992975" w:rsidRDefault="00992975" w:rsidP="00992975">
      <w:pPr>
        <w:pStyle w:val="BodyText"/>
        <w:spacing w:before="16"/>
        <w:ind w:left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CMS </w:t>
      </w:r>
      <w:hyperlink r:id="rId14" w:history="1">
        <w:r w:rsidRPr="00992975">
          <w:rPr>
            <w:rStyle w:val="Hyperlink"/>
            <w:sz w:val="28"/>
            <w:szCs w:val="28"/>
          </w:rPr>
          <w:t>COVID-19 Nursing Home Data</w:t>
        </w:r>
      </w:hyperlink>
    </w:p>
    <w:p w14:paraId="5E7DFA76" w14:textId="77777777" w:rsidR="00992975" w:rsidRPr="00992975" w:rsidRDefault="00992975" w:rsidP="00992975">
      <w:pPr>
        <w:pStyle w:val="BodyText"/>
        <w:spacing w:before="16"/>
        <w:ind w:left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CDC </w:t>
      </w:r>
      <w:hyperlink r:id="rId15" w:history="1">
        <w:r w:rsidRPr="00992975">
          <w:rPr>
            <w:rStyle w:val="Hyperlink"/>
            <w:sz w:val="28"/>
            <w:szCs w:val="28"/>
          </w:rPr>
          <w:t>COVID-19 Vaccination among People with Disabilities</w:t>
        </w:r>
      </w:hyperlink>
    </w:p>
    <w:p w14:paraId="21FE58AF" w14:textId="77777777" w:rsidR="00F67B7E" w:rsidRDefault="00F67B7E" w:rsidP="00992975">
      <w:pPr>
        <w:pStyle w:val="BodyText"/>
        <w:spacing w:before="1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U.S. Census  </w:t>
      </w:r>
      <w:hyperlink r:id="rId16" w:history="1">
        <w:r w:rsidRPr="00F67B7E">
          <w:rPr>
            <w:rStyle w:val="Hyperlink"/>
            <w:sz w:val="28"/>
            <w:szCs w:val="28"/>
          </w:rPr>
          <w:t>Household Pulse Survey Data Tables</w:t>
        </w:r>
      </w:hyperlink>
    </w:p>
    <w:p w14:paraId="359D06EB" w14:textId="77777777" w:rsidR="00F67B7E" w:rsidRDefault="00F67B7E" w:rsidP="00992975">
      <w:pPr>
        <w:pStyle w:val="BodyText"/>
        <w:spacing w:before="1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Institute on Community Integration </w:t>
      </w:r>
    </w:p>
    <w:p w14:paraId="641F3AF0" w14:textId="77777777" w:rsidR="00F67B7E" w:rsidRPr="00F67B7E" w:rsidRDefault="00EB3AB4" w:rsidP="00F67B7E">
      <w:pPr>
        <w:pStyle w:val="BodyText"/>
        <w:spacing w:before="16"/>
        <w:rPr>
          <w:sz w:val="28"/>
          <w:szCs w:val="28"/>
        </w:rPr>
      </w:pPr>
      <w:hyperlink r:id="rId17" w:history="1">
        <w:r w:rsidR="00F67B7E" w:rsidRPr="00F67B7E">
          <w:rPr>
            <w:rStyle w:val="Hyperlink"/>
            <w:sz w:val="28"/>
            <w:szCs w:val="28"/>
          </w:rPr>
          <w:t>Direct Support Workforce and COVID-19 Survey: Providing Support During the COVID-19 Pandemic</w:t>
        </w:r>
      </w:hyperlink>
    </w:p>
    <w:p w14:paraId="1D24F3AA" w14:textId="77777777" w:rsidR="00992975" w:rsidRDefault="00992975" w:rsidP="00992975">
      <w:pPr>
        <w:pStyle w:val="BodyText"/>
        <w:spacing w:before="16"/>
        <w:ind w:left="0"/>
        <w:rPr>
          <w:sz w:val="28"/>
          <w:szCs w:val="28"/>
        </w:rPr>
      </w:pPr>
      <w:r>
        <w:rPr>
          <w:sz w:val="28"/>
          <w:szCs w:val="28"/>
        </w:rPr>
        <w:t>Kaiser Family Foundation</w:t>
      </w:r>
    </w:p>
    <w:p w14:paraId="2DA47882" w14:textId="77777777" w:rsidR="00992975" w:rsidRPr="00992975" w:rsidRDefault="00EB3AB4" w:rsidP="00992975">
      <w:pPr>
        <w:pStyle w:val="BodyText"/>
        <w:spacing w:before="16"/>
        <w:rPr>
          <w:sz w:val="28"/>
          <w:szCs w:val="28"/>
        </w:rPr>
      </w:pPr>
      <w:hyperlink r:id="rId18" w:history="1">
        <w:r w:rsidR="00992975" w:rsidRPr="00992975">
          <w:rPr>
            <w:rStyle w:val="Hyperlink"/>
            <w:sz w:val="28"/>
            <w:szCs w:val="28"/>
          </w:rPr>
          <w:t>Nursing Homes Experienced Steeper Increase In COVID-19 Cases and Deaths in August 2021 Than the Rest of the Country.</w:t>
        </w:r>
      </w:hyperlink>
    </w:p>
    <w:p w14:paraId="19AFCC1A" w14:textId="77777777" w:rsidR="00992975" w:rsidRDefault="00992975" w:rsidP="00992975">
      <w:pPr>
        <w:spacing w:before="44" w:line="360" w:lineRule="atLeast"/>
        <w:ind w:left="540" w:right="2348" w:hanging="540"/>
        <w:rPr>
          <w:sz w:val="28"/>
          <w:szCs w:val="28"/>
        </w:rPr>
      </w:pPr>
      <w:r w:rsidRPr="00992975">
        <w:rPr>
          <w:sz w:val="28"/>
          <w:szCs w:val="28"/>
        </w:rPr>
        <w:t xml:space="preserve">AARP Public Policy Institute. </w:t>
      </w:r>
    </w:p>
    <w:p w14:paraId="0835AFC1" w14:textId="77777777" w:rsidR="00992975" w:rsidRDefault="00EB3AB4" w:rsidP="00992975">
      <w:pPr>
        <w:spacing w:before="44" w:line="360" w:lineRule="atLeast"/>
        <w:ind w:left="540" w:right="2348"/>
        <w:rPr>
          <w:sz w:val="28"/>
          <w:szCs w:val="28"/>
        </w:rPr>
      </w:pPr>
      <w:hyperlink r:id="rId19" w:history="1">
        <w:r w:rsidR="00992975" w:rsidRPr="00992975">
          <w:rPr>
            <w:rStyle w:val="Hyperlink"/>
            <w:sz w:val="28"/>
            <w:szCs w:val="28"/>
          </w:rPr>
          <w:t>AARP Nursing Home COVID-19 Dashboard</w:t>
        </w:r>
      </w:hyperlink>
    </w:p>
    <w:p w14:paraId="0EA43C55" w14:textId="77777777" w:rsidR="00952E6E" w:rsidRDefault="00952E6E" w:rsidP="00952E6E">
      <w:pPr>
        <w:spacing w:before="44" w:line="360" w:lineRule="atLeast"/>
        <w:ind w:right="2348"/>
        <w:rPr>
          <w:sz w:val="28"/>
          <w:szCs w:val="28"/>
        </w:rPr>
      </w:pPr>
      <w:r w:rsidRPr="00952E6E">
        <w:rPr>
          <w:sz w:val="28"/>
          <w:szCs w:val="28"/>
        </w:rPr>
        <w:t xml:space="preserve">OCR Provides </w:t>
      </w:r>
      <w:hyperlink r:id="rId20" w:history="1">
        <w:r w:rsidRPr="00952E6E">
          <w:rPr>
            <w:rStyle w:val="Hyperlink"/>
            <w:sz w:val="28"/>
            <w:szCs w:val="28"/>
          </w:rPr>
          <w:t>Technical Assistance to Ensure Crisis Standards of Care Protect Against Age and Disability Discrimination</w:t>
        </w:r>
      </w:hyperlink>
    </w:p>
    <w:p w14:paraId="4DAB4BB7" w14:textId="77777777" w:rsidR="004F21EC" w:rsidRPr="00992975" w:rsidRDefault="004F21EC" w:rsidP="00952E6E">
      <w:pPr>
        <w:spacing w:before="44" w:line="360" w:lineRule="atLeast"/>
        <w:ind w:right="2348"/>
        <w:rPr>
          <w:sz w:val="28"/>
          <w:szCs w:val="28"/>
        </w:rPr>
      </w:pPr>
    </w:p>
    <w:p w14:paraId="3F848638" w14:textId="77777777" w:rsidR="004061B7" w:rsidRPr="001A7894" w:rsidRDefault="00320E82" w:rsidP="001A7894">
      <w:pPr>
        <w:spacing w:before="44" w:line="360" w:lineRule="atLeast"/>
        <w:ind w:left="540" w:right="-10" w:hanging="540"/>
        <w:rPr>
          <w:sz w:val="28"/>
          <w:szCs w:val="28"/>
        </w:rPr>
      </w:pPr>
      <w:r w:rsidRPr="001A7894">
        <w:rPr>
          <w:b/>
          <w:sz w:val="28"/>
          <w:szCs w:val="28"/>
        </w:rPr>
        <w:lastRenderedPageBreak/>
        <w:t>Save</w:t>
      </w:r>
      <w:r w:rsidRPr="001A7894">
        <w:rPr>
          <w:b/>
          <w:spacing w:val="7"/>
          <w:sz w:val="28"/>
          <w:szCs w:val="28"/>
        </w:rPr>
        <w:t xml:space="preserve"> </w:t>
      </w:r>
      <w:r w:rsidRPr="001A7894">
        <w:rPr>
          <w:b/>
          <w:sz w:val="28"/>
          <w:szCs w:val="28"/>
        </w:rPr>
        <w:t>Institutional</w:t>
      </w:r>
      <w:r w:rsidRPr="001A7894">
        <w:rPr>
          <w:b/>
          <w:spacing w:val="7"/>
          <w:sz w:val="28"/>
          <w:szCs w:val="28"/>
        </w:rPr>
        <w:t xml:space="preserve"> </w:t>
      </w:r>
      <w:r w:rsidRPr="001A7894">
        <w:rPr>
          <w:b/>
          <w:sz w:val="28"/>
          <w:szCs w:val="28"/>
        </w:rPr>
        <w:t>Lives</w:t>
      </w:r>
      <w:r w:rsidRPr="001A7894">
        <w:rPr>
          <w:b/>
          <w:spacing w:val="7"/>
          <w:sz w:val="28"/>
          <w:szCs w:val="28"/>
        </w:rPr>
        <w:t xml:space="preserve"> </w:t>
      </w:r>
      <w:r w:rsidRPr="001A7894">
        <w:rPr>
          <w:b/>
          <w:sz w:val="28"/>
          <w:szCs w:val="28"/>
        </w:rPr>
        <w:t>Via</w:t>
      </w:r>
      <w:r w:rsidRPr="001A7894">
        <w:rPr>
          <w:b/>
          <w:spacing w:val="8"/>
          <w:sz w:val="28"/>
          <w:szCs w:val="28"/>
        </w:rPr>
        <w:t xml:space="preserve"> </w:t>
      </w:r>
      <w:r w:rsidRPr="001A7894">
        <w:rPr>
          <w:b/>
          <w:sz w:val="28"/>
          <w:szCs w:val="28"/>
        </w:rPr>
        <w:t>Emergency</w:t>
      </w:r>
      <w:r w:rsidRPr="001A7894">
        <w:rPr>
          <w:b/>
          <w:spacing w:val="7"/>
          <w:sz w:val="28"/>
          <w:szCs w:val="28"/>
        </w:rPr>
        <w:t xml:space="preserve"> </w:t>
      </w:r>
      <w:r w:rsidRPr="001A7894">
        <w:rPr>
          <w:b/>
          <w:sz w:val="28"/>
          <w:szCs w:val="28"/>
        </w:rPr>
        <w:t>Relocation</w:t>
      </w:r>
      <w:r w:rsidR="001A7894">
        <w:rPr>
          <w:b/>
          <w:spacing w:val="7"/>
          <w:sz w:val="28"/>
          <w:szCs w:val="28"/>
        </w:rPr>
        <w:t xml:space="preserve"> </w:t>
      </w:r>
      <w:r w:rsidR="001A7894">
        <w:rPr>
          <w:sz w:val="28"/>
          <w:szCs w:val="28"/>
        </w:rPr>
        <w:t>(</w:t>
      </w:r>
      <w:proofErr w:type="spellStart"/>
      <w:r w:rsidR="001A7894">
        <w:rPr>
          <w:sz w:val="28"/>
          <w:szCs w:val="28"/>
        </w:rPr>
        <w:t>SlLVER</w:t>
      </w:r>
      <w:proofErr w:type="spellEnd"/>
      <w:r w:rsidR="001A7894">
        <w:rPr>
          <w:sz w:val="28"/>
          <w:szCs w:val="28"/>
        </w:rPr>
        <w:t xml:space="preserve"> TASK FORCE)</w:t>
      </w:r>
    </w:p>
    <w:p w14:paraId="5A1DEAE8" w14:textId="77777777" w:rsidR="00C134DE" w:rsidRPr="001A7894" w:rsidRDefault="00EB3AB4" w:rsidP="001A7894">
      <w:pPr>
        <w:pStyle w:val="ListParagraph"/>
        <w:numPr>
          <w:ilvl w:val="0"/>
          <w:numId w:val="3"/>
        </w:numPr>
        <w:spacing w:before="44" w:line="360" w:lineRule="atLeast"/>
        <w:ind w:left="540" w:right="2348" w:hanging="180"/>
        <w:rPr>
          <w:sz w:val="28"/>
          <w:szCs w:val="28"/>
        </w:rPr>
      </w:pPr>
      <w:hyperlink r:id="rId21" w:history="1">
        <w:r w:rsidR="00320E82" w:rsidRPr="001A7894">
          <w:rPr>
            <w:rStyle w:val="Hyperlink"/>
            <w:sz w:val="28"/>
            <w:szCs w:val="28"/>
            <w:u w:color="0433FF"/>
          </w:rPr>
          <w:t>SILVER task force</w:t>
        </w:r>
      </w:hyperlink>
      <w:r w:rsidR="00320E82" w:rsidRPr="001A7894">
        <w:rPr>
          <w:color w:val="0433FF"/>
          <w:sz w:val="28"/>
          <w:szCs w:val="28"/>
        </w:rPr>
        <w:t xml:space="preserve"> </w:t>
      </w:r>
      <w:r w:rsidR="00320E82" w:rsidRPr="001A7894">
        <w:rPr>
          <w:sz w:val="28"/>
          <w:szCs w:val="28"/>
        </w:rPr>
        <w:t>summary</w:t>
      </w:r>
    </w:p>
    <w:p w14:paraId="48C9BAF2" w14:textId="77777777" w:rsidR="001A7894" w:rsidRDefault="00EB3AB4" w:rsidP="001A7894">
      <w:pPr>
        <w:pStyle w:val="BodyText"/>
        <w:numPr>
          <w:ilvl w:val="0"/>
          <w:numId w:val="2"/>
        </w:numPr>
        <w:spacing w:before="14" w:line="247" w:lineRule="auto"/>
        <w:ind w:left="540" w:right="80" w:hanging="180"/>
        <w:rPr>
          <w:sz w:val="28"/>
          <w:szCs w:val="28"/>
        </w:rPr>
      </w:pPr>
      <w:hyperlink r:id="rId22" w:history="1">
        <w:r w:rsidR="00320E82" w:rsidRPr="001A7894">
          <w:rPr>
            <w:rStyle w:val="Hyperlink"/>
            <w:sz w:val="28"/>
            <w:szCs w:val="28"/>
            <w:u w:color="0433FF"/>
          </w:rPr>
          <w:t>Call</w:t>
        </w:r>
        <w:r w:rsidR="00320E82" w:rsidRPr="001A7894">
          <w:rPr>
            <w:rStyle w:val="Hyperlink"/>
            <w:spacing w:val="5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to</w:t>
        </w:r>
        <w:r w:rsidR="00320E82" w:rsidRPr="001A7894">
          <w:rPr>
            <w:rStyle w:val="Hyperlink"/>
            <w:spacing w:val="-5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Action</w:t>
        </w:r>
      </w:hyperlink>
      <w:r w:rsidR="00320E82" w:rsidRPr="001A7894">
        <w:rPr>
          <w:color w:val="0433FF"/>
          <w:spacing w:val="6"/>
          <w:sz w:val="28"/>
          <w:szCs w:val="28"/>
        </w:rPr>
        <w:t xml:space="preserve"> </w:t>
      </w:r>
      <w:r w:rsidR="00320E82" w:rsidRPr="001A7894">
        <w:rPr>
          <w:sz w:val="28"/>
          <w:szCs w:val="28"/>
        </w:rPr>
        <w:t>to</w:t>
      </w:r>
      <w:r w:rsidR="00320E82" w:rsidRPr="001A7894">
        <w:rPr>
          <w:spacing w:val="6"/>
          <w:sz w:val="28"/>
          <w:szCs w:val="28"/>
        </w:rPr>
        <w:t xml:space="preserve"> </w:t>
      </w:r>
      <w:r w:rsidR="00320E82" w:rsidRPr="001A7894">
        <w:rPr>
          <w:sz w:val="28"/>
          <w:szCs w:val="28"/>
        </w:rPr>
        <w:t>Governors,</w:t>
      </w:r>
      <w:r w:rsidR="00320E82" w:rsidRPr="001A7894">
        <w:rPr>
          <w:spacing w:val="6"/>
          <w:sz w:val="28"/>
          <w:szCs w:val="28"/>
        </w:rPr>
        <w:t xml:space="preserve"> </w:t>
      </w:r>
      <w:r w:rsidR="00320E82" w:rsidRPr="001A7894">
        <w:rPr>
          <w:sz w:val="28"/>
          <w:szCs w:val="28"/>
        </w:rPr>
        <w:t>June</w:t>
      </w:r>
      <w:r w:rsidR="001A7894">
        <w:rPr>
          <w:sz w:val="28"/>
          <w:szCs w:val="28"/>
        </w:rPr>
        <w:t xml:space="preserve"> </w:t>
      </w:r>
      <w:r w:rsidR="00320E82" w:rsidRPr="001A7894">
        <w:rPr>
          <w:sz w:val="28"/>
          <w:szCs w:val="28"/>
        </w:rPr>
        <w:t>2020</w:t>
      </w:r>
    </w:p>
    <w:p w14:paraId="7E15A8A2" w14:textId="77777777" w:rsidR="001A7894" w:rsidRPr="001A7894" w:rsidRDefault="00320E82" w:rsidP="001A7894">
      <w:pPr>
        <w:pStyle w:val="BodyText"/>
        <w:numPr>
          <w:ilvl w:val="0"/>
          <w:numId w:val="2"/>
        </w:numPr>
        <w:spacing w:before="14" w:line="247" w:lineRule="auto"/>
        <w:ind w:left="540" w:right="80" w:hanging="180"/>
        <w:rPr>
          <w:sz w:val="28"/>
          <w:szCs w:val="28"/>
        </w:rPr>
      </w:pPr>
      <w:r w:rsidRPr="001A7894">
        <w:rPr>
          <w:spacing w:val="-50"/>
          <w:sz w:val="28"/>
          <w:szCs w:val="28"/>
        </w:rPr>
        <w:t xml:space="preserve"> </w:t>
      </w:r>
      <w:hyperlink r:id="rId23" w:history="1">
        <w:r w:rsidRPr="001A7894">
          <w:rPr>
            <w:rStyle w:val="Hyperlink"/>
            <w:sz w:val="28"/>
            <w:szCs w:val="28"/>
          </w:rPr>
          <w:t>‘</w:t>
        </w:r>
        <w:r w:rsidRPr="001A7894">
          <w:rPr>
            <w:rStyle w:val="Hyperlink"/>
            <w:sz w:val="28"/>
            <w:szCs w:val="28"/>
            <w:u w:color="0433FF"/>
          </w:rPr>
          <w:t>D</w:t>
        </w:r>
        <w:r w:rsidRPr="001A7894">
          <w:rPr>
            <w:rStyle w:val="Hyperlink"/>
            <w:sz w:val="28"/>
            <w:szCs w:val="28"/>
          </w:rPr>
          <w:t>y</w:t>
        </w:r>
        <w:r w:rsidRPr="001A7894">
          <w:rPr>
            <w:rStyle w:val="Hyperlink"/>
            <w:sz w:val="28"/>
            <w:szCs w:val="28"/>
            <w:u w:color="0433FF"/>
          </w:rPr>
          <w:t>in</w:t>
        </w:r>
        <w:r w:rsidRPr="001A7894">
          <w:rPr>
            <w:rStyle w:val="Hyperlink"/>
            <w:sz w:val="28"/>
            <w:szCs w:val="28"/>
          </w:rPr>
          <w:t>g</w:t>
        </w:r>
        <w:r w:rsidRPr="001A7894">
          <w:rPr>
            <w:rStyle w:val="Hyperlink"/>
            <w:spacing w:val="2"/>
            <w:sz w:val="28"/>
            <w:szCs w:val="28"/>
            <w:u w:color="0433FF"/>
          </w:rPr>
          <w:t xml:space="preserve"> </w:t>
        </w:r>
        <w:r w:rsidRPr="001A7894">
          <w:rPr>
            <w:rStyle w:val="Hyperlink"/>
            <w:sz w:val="28"/>
            <w:szCs w:val="28"/>
            <w:u w:color="0433FF"/>
          </w:rPr>
          <w:t>in</w:t>
        </w:r>
        <w:r w:rsidRPr="001A7894">
          <w:rPr>
            <w:rStyle w:val="Hyperlink"/>
            <w:spacing w:val="2"/>
            <w:sz w:val="28"/>
            <w:szCs w:val="28"/>
            <w:u w:color="0433FF"/>
          </w:rPr>
          <w:t xml:space="preserve"> </w:t>
        </w:r>
        <w:r w:rsidRPr="001A7894">
          <w:rPr>
            <w:rStyle w:val="Hyperlink"/>
            <w:sz w:val="28"/>
            <w:szCs w:val="28"/>
            <w:u w:color="0433FF"/>
          </w:rPr>
          <w:t>Place</w:t>
        </w:r>
        <w:r w:rsidRPr="001A7894">
          <w:rPr>
            <w:rStyle w:val="Hyperlink"/>
            <w:sz w:val="28"/>
            <w:szCs w:val="28"/>
          </w:rPr>
          <w:t>’</w:t>
        </w:r>
      </w:hyperlink>
      <w:r w:rsidRPr="001A7894">
        <w:rPr>
          <w:color w:val="0433FF"/>
          <w:spacing w:val="-5"/>
          <w:sz w:val="28"/>
          <w:szCs w:val="28"/>
        </w:rPr>
        <w:t xml:space="preserve"> </w:t>
      </w:r>
      <w:r w:rsidRPr="001A7894">
        <w:rPr>
          <w:sz w:val="28"/>
          <w:szCs w:val="28"/>
        </w:rPr>
        <w:t>webinar,</w:t>
      </w:r>
      <w:r w:rsidRPr="001A7894">
        <w:rPr>
          <w:spacing w:val="1"/>
          <w:sz w:val="28"/>
          <w:szCs w:val="28"/>
        </w:rPr>
        <w:t xml:space="preserve"> </w:t>
      </w:r>
      <w:r w:rsidRPr="001A7894">
        <w:rPr>
          <w:sz w:val="28"/>
          <w:szCs w:val="28"/>
        </w:rPr>
        <w:t>June</w:t>
      </w:r>
      <w:r w:rsidR="001A7894">
        <w:rPr>
          <w:sz w:val="28"/>
          <w:szCs w:val="28"/>
        </w:rPr>
        <w:t xml:space="preserve"> </w:t>
      </w:r>
      <w:r w:rsidRPr="001A7894">
        <w:rPr>
          <w:sz w:val="28"/>
          <w:szCs w:val="28"/>
        </w:rPr>
        <w:t>2020</w:t>
      </w:r>
      <w:r w:rsidRPr="001A7894">
        <w:rPr>
          <w:spacing w:val="1"/>
          <w:sz w:val="28"/>
          <w:szCs w:val="28"/>
        </w:rPr>
        <w:t xml:space="preserve"> </w:t>
      </w:r>
    </w:p>
    <w:p w14:paraId="1FF33D13" w14:textId="77777777" w:rsidR="00C134DE" w:rsidRPr="001A7894" w:rsidRDefault="00EB3AB4" w:rsidP="001A7894">
      <w:pPr>
        <w:pStyle w:val="BodyText"/>
        <w:numPr>
          <w:ilvl w:val="0"/>
          <w:numId w:val="2"/>
        </w:numPr>
        <w:spacing w:before="14" w:line="247" w:lineRule="auto"/>
        <w:ind w:left="540" w:right="80" w:hanging="180"/>
        <w:rPr>
          <w:sz w:val="28"/>
          <w:szCs w:val="28"/>
        </w:rPr>
      </w:pPr>
      <w:hyperlink r:id="rId24" w:history="1">
        <w:r w:rsidR="00320E82" w:rsidRPr="001A7894">
          <w:rPr>
            <w:rStyle w:val="Hyperlink"/>
            <w:sz w:val="28"/>
            <w:szCs w:val="28"/>
            <w:u w:color="0433FF"/>
          </w:rPr>
          <w:t>Letter to</w:t>
        </w:r>
        <w:r w:rsidR="00320E82" w:rsidRPr="001A7894">
          <w:rPr>
            <w:rStyle w:val="Hyperlink"/>
            <w:spacing w:val="1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Congress</w:t>
        </w:r>
        <w:r w:rsidR="00320E82" w:rsidRPr="001A7894">
          <w:rPr>
            <w:rStyle w:val="Hyperlink"/>
            <w:sz w:val="28"/>
            <w:szCs w:val="28"/>
          </w:rPr>
          <w:t>,</w:t>
        </w:r>
      </w:hyperlink>
      <w:r w:rsidR="00320E82" w:rsidRPr="001A7894">
        <w:rPr>
          <w:spacing w:val="1"/>
          <w:sz w:val="28"/>
          <w:szCs w:val="28"/>
        </w:rPr>
        <w:t xml:space="preserve"> </w:t>
      </w:r>
      <w:r w:rsidR="00320E82" w:rsidRPr="001A7894">
        <w:rPr>
          <w:sz w:val="28"/>
          <w:szCs w:val="28"/>
        </w:rPr>
        <w:t>Nov 2020</w:t>
      </w:r>
    </w:p>
    <w:p w14:paraId="517ABCDF" w14:textId="77777777" w:rsidR="004061B7" w:rsidRPr="001A7894" w:rsidRDefault="00EB3AB4" w:rsidP="001A7894">
      <w:pPr>
        <w:pStyle w:val="BodyText"/>
        <w:numPr>
          <w:ilvl w:val="0"/>
          <w:numId w:val="2"/>
        </w:numPr>
        <w:spacing w:line="247" w:lineRule="auto"/>
        <w:ind w:left="540" w:right="-10" w:hanging="180"/>
        <w:rPr>
          <w:sz w:val="28"/>
          <w:szCs w:val="28"/>
        </w:rPr>
      </w:pPr>
      <w:hyperlink r:id="rId25" w:history="1">
        <w:r w:rsidR="00320E82" w:rsidRPr="001A7894">
          <w:rPr>
            <w:rStyle w:val="Hyperlink"/>
            <w:sz w:val="28"/>
            <w:szCs w:val="28"/>
            <w:u w:color="0433FF"/>
          </w:rPr>
          <w:t>Letter</w:t>
        </w:r>
        <w:r w:rsidR="00320E82" w:rsidRPr="001A7894">
          <w:rPr>
            <w:rStyle w:val="Hyperlink"/>
            <w:spacing w:val="2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to</w:t>
        </w:r>
        <w:r w:rsidR="001A7894">
          <w:rPr>
            <w:rStyle w:val="Hyperlink"/>
            <w:spacing w:val="2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CMS/</w:t>
        </w:r>
        <w:proofErr w:type="spellStart"/>
        <w:r w:rsidR="00320E82" w:rsidRPr="001A7894">
          <w:rPr>
            <w:rStyle w:val="Hyperlink"/>
            <w:sz w:val="28"/>
            <w:szCs w:val="28"/>
            <w:u w:color="0433FF"/>
          </w:rPr>
          <w:t>ACL</w:t>
        </w:r>
      </w:hyperlink>
      <w:r w:rsidR="00320E82" w:rsidRPr="001A7894">
        <w:rPr>
          <w:sz w:val="28"/>
          <w:szCs w:val="28"/>
        </w:rPr>
        <w:t>,March</w:t>
      </w:r>
      <w:proofErr w:type="spellEnd"/>
      <w:r w:rsidR="00320E82" w:rsidRPr="001A7894">
        <w:rPr>
          <w:spacing w:val="2"/>
          <w:sz w:val="28"/>
          <w:szCs w:val="28"/>
        </w:rPr>
        <w:t xml:space="preserve"> </w:t>
      </w:r>
      <w:r w:rsidR="00320E82" w:rsidRPr="001A7894">
        <w:rPr>
          <w:sz w:val="28"/>
          <w:szCs w:val="28"/>
        </w:rPr>
        <w:t>2021</w:t>
      </w:r>
    </w:p>
    <w:p w14:paraId="6CAC8EFA" w14:textId="77777777" w:rsidR="001A7894" w:rsidRPr="001A7894" w:rsidRDefault="00320E82" w:rsidP="001A7894">
      <w:pPr>
        <w:pStyle w:val="BodyText"/>
        <w:numPr>
          <w:ilvl w:val="0"/>
          <w:numId w:val="2"/>
        </w:numPr>
        <w:spacing w:line="247" w:lineRule="auto"/>
        <w:ind w:left="540" w:right="-10" w:hanging="180"/>
        <w:rPr>
          <w:sz w:val="28"/>
          <w:szCs w:val="28"/>
        </w:rPr>
      </w:pPr>
      <w:r w:rsidRPr="001A7894">
        <w:rPr>
          <w:sz w:val="28"/>
          <w:szCs w:val="28"/>
        </w:rPr>
        <w:t>NLIHC</w:t>
      </w:r>
      <w:r w:rsidRPr="001A7894">
        <w:rPr>
          <w:spacing w:val="4"/>
          <w:sz w:val="28"/>
          <w:szCs w:val="28"/>
        </w:rPr>
        <w:t xml:space="preserve"> </w:t>
      </w:r>
      <w:hyperlink r:id="rId26" w:history="1">
        <w:r w:rsidRPr="001A7894">
          <w:rPr>
            <w:rStyle w:val="Hyperlink"/>
            <w:sz w:val="28"/>
            <w:szCs w:val="28"/>
            <w:u w:color="0433FF"/>
          </w:rPr>
          <w:t>letter</w:t>
        </w:r>
        <w:r w:rsidRPr="001A7894">
          <w:rPr>
            <w:rStyle w:val="Hyperlink"/>
            <w:spacing w:val="5"/>
            <w:sz w:val="28"/>
            <w:szCs w:val="28"/>
            <w:u w:color="0433FF"/>
          </w:rPr>
          <w:t xml:space="preserve"> </w:t>
        </w:r>
        <w:r w:rsidRPr="001A7894">
          <w:rPr>
            <w:rStyle w:val="Hyperlink"/>
            <w:sz w:val="28"/>
            <w:szCs w:val="28"/>
            <w:u w:color="0433FF"/>
          </w:rPr>
          <w:t>to</w:t>
        </w:r>
        <w:r w:rsidRPr="001A7894">
          <w:rPr>
            <w:rStyle w:val="Hyperlink"/>
            <w:spacing w:val="5"/>
            <w:sz w:val="28"/>
            <w:szCs w:val="28"/>
            <w:u w:color="0433FF"/>
          </w:rPr>
          <w:t xml:space="preserve"> </w:t>
        </w:r>
        <w:r w:rsidRPr="001A7894">
          <w:rPr>
            <w:rStyle w:val="Hyperlink"/>
            <w:sz w:val="28"/>
            <w:szCs w:val="28"/>
            <w:u w:color="0433FF"/>
          </w:rPr>
          <w:t>FEMA</w:t>
        </w:r>
      </w:hyperlink>
      <w:r w:rsidRPr="001A7894">
        <w:rPr>
          <w:sz w:val="28"/>
          <w:szCs w:val="28"/>
        </w:rPr>
        <w:t>,</w:t>
      </w:r>
      <w:r w:rsidRPr="001A7894">
        <w:rPr>
          <w:spacing w:val="5"/>
          <w:sz w:val="28"/>
          <w:szCs w:val="28"/>
        </w:rPr>
        <w:t xml:space="preserve"> </w:t>
      </w:r>
      <w:r w:rsidRPr="001A7894">
        <w:rPr>
          <w:sz w:val="28"/>
          <w:szCs w:val="28"/>
        </w:rPr>
        <w:t>March</w:t>
      </w:r>
      <w:r w:rsidRPr="001A7894">
        <w:rPr>
          <w:spacing w:val="5"/>
          <w:sz w:val="28"/>
          <w:szCs w:val="28"/>
        </w:rPr>
        <w:t xml:space="preserve"> </w:t>
      </w:r>
      <w:r w:rsidRPr="001A7894">
        <w:rPr>
          <w:sz w:val="28"/>
          <w:szCs w:val="28"/>
        </w:rPr>
        <w:t>2021</w:t>
      </w:r>
    </w:p>
    <w:p w14:paraId="32F5F01A" w14:textId="77777777" w:rsidR="00C134DE" w:rsidRPr="001A7894" w:rsidRDefault="00320E82" w:rsidP="001A7894">
      <w:pPr>
        <w:pStyle w:val="BodyText"/>
        <w:numPr>
          <w:ilvl w:val="1"/>
          <w:numId w:val="2"/>
        </w:numPr>
        <w:spacing w:line="247" w:lineRule="auto"/>
        <w:ind w:right="80"/>
        <w:rPr>
          <w:sz w:val="28"/>
          <w:szCs w:val="28"/>
        </w:rPr>
      </w:pPr>
      <w:r w:rsidRPr="001A7894">
        <w:rPr>
          <w:sz w:val="28"/>
          <w:szCs w:val="28"/>
        </w:rPr>
        <w:t>Contact:</w:t>
      </w:r>
      <w:r w:rsidRPr="001A7894">
        <w:rPr>
          <w:spacing w:val="4"/>
          <w:sz w:val="28"/>
          <w:szCs w:val="28"/>
        </w:rPr>
        <w:t xml:space="preserve"> </w:t>
      </w:r>
      <w:r w:rsidRPr="001A7894">
        <w:rPr>
          <w:sz w:val="28"/>
          <w:szCs w:val="28"/>
        </w:rPr>
        <w:t>Fran</w:t>
      </w:r>
      <w:r w:rsidRPr="001A7894">
        <w:rPr>
          <w:spacing w:val="1"/>
          <w:sz w:val="28"/>
          <w:szCs w:val="28"/>
        </w:rPr>
        <w:t xml:space="preserve"> </w:t>
      </w:r>
      <w:r w:rsidRPr="001A7894">
        <w:rPr>
          <w:sz w:val="28"/>
          <w:szCs w:val="28"/>
        </w:rPr>
        <w:t>Tobin:</w:t>
      </w:r>
      <w:r w:rsidR="001A7894">
        <w:rPr>
          <w:spacing w:val="5"/>
          <w:sz w:val="28"/>
          <w:szCs w:val="28"/>
        </w:rPr>
        <w:t xml:space="preserve"> </w:t>
      </w:r>
      <w:hyperlink r:id="rId27">
        <w:r w:rsidRPr="001A7894">
          <w:rPr>
            <w:sz w:val="28"/>
            <w:szCs w:val="28"/>
          </w:rPr>
          <w:t>fxtthatsme@gmail.com</w:t>
        </w:r>
      </w:hyperlink>
    </w:p>
    <w:p w14:paraId="2008E2D9" w14:textId="77777777" w:rsidR="00C134DE" w:rsidRPr="001A7894" w:rsidRDefault="00C134DE" w:rsidP="004061B7">
      <w:pPr>
        <w:pStyle w:val="BodyText"/>
        <w:spacing w:before="3"/>
        <w:ind w:left="540" w:hanging="540"/>
        <w:rPr>
          <w:sz w:val="28"/>
          <w:szCs w:val="28"/>
        </w:rPr>
      </w:pPr>
    </w:p>
    <w:p w14:paraId="0FF36AAA" w14:textId="77777777" w:rsidR="004061B7" w:rsidRPr="001A7894" w:rsidRDefault="00EB3AB4" w:rsidP="004061B7">
      <w:pPr>
        <w:pStyle w:val="BodyText"/>
        <w:spacing w:before="96" w:line="266" w:lineRule="auto"/>
        <w:ind w:left="540" w:right="2348" w:hanging="540"/>
        <w:rPr>
          <w:color w:val="106CD6"/>
          <w:spacing w:val="-50"/>
          <w:sz w:val="28"/>
          <w:szCs w:val="28"/>
        </w:rPr>
      </w:pPr>
      <w:hyperlink r:id="rId28" w:history="1">
        <w:r w:rsidR="00320E82" w:rsidRPr="001A7894">
          <w:rPr>
            <w:rStyle w:val="Hyperlink"/>
            <w:sz w:val="28"/>
            <w:szCs w:val="28"/>
            <w:u w:color="0433FF"/>
          </w:rPr>
          <w:t>Roads</w:t>
        </w:r>
        <w:r w:rsidR="00320E82" w:rsidRPr="001A7894">
          <w:rPr>
            <w:rStyle w:val="Hyperlink"/>
            <w:spacing w:val="-6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To</w:t>
        </w:r>
        <w:r w:rsidR="00320E82" w:rsidRPr="001A7894">
          <w:rPr>
            <w:rStyle w:val="Hyperlink"/>
            <w:spacing w:val="1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Freedom</w:t>
        </w:r>
        <w:r w:rsidR="00320E82" w:rsidRPr="001A7894">
          <w:rPr>
            <w:rStyle w:val="Hyperlink"/>
            <w:spacing w:val="1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Center</w:t>
        </w:r>
        <w:r w:rsidR="00320E82" w:rsidRPr="001A7894">
          <w:rPr>
            <w:rStyle w:val="Hyperlink"/>
            <w:spacing w:val="1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for</w:t>
        </w:r>
        <w:r w:rsidR="00320E82" w:rsidRPr="001A7894">
          <w:rPr>
            <w:rStyle w:val="Hyperlink"/>
            <w:spacing w:val="1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Independent</w:t>
        </w:r>
        <w:r w:rsidR="00320E82" w:rsidRPr="001A7894">
          <w:rPr>
            <w:rStyle w:val="Hyperlink"/>
            <w:spacing w:val="1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Livin</w:t>
        </w:r>
        <w:r w:rsidR="00320E82" w:rsidRPr="001A7894">
          <w:rPr>
            <w:rStyle w:val="Hyperlink"/>
            <w:sz w:val="28"/>
            <w:szCs w:val="28"/>
          </w:rPr>
          <w:t>g</w:t>
        </w:r>
        <w:r w:rsidR="00320E82" w:rsidRPr="001A7894">
          <w:rPr>
            <w:rStyle w:val="Hyperlink"/>
            <w:spacing w:val="11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of</w:t>
        </w:r>
        <w:r w:rsidR="00320E82" w:rsidRPr="001A7894">
          <w:rPr>
            <w:rStyle w:val="Hyperlink"/>
            <w:spacing w:val="1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North</w:t>
        </w:r>
        <w:r w:rsidR="00320E82" w:rsidRPr="001A7894">
          <w:rPr>
            <w:rStyle w:val="Hyperlink"/>
            <w:spacing w:val="1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Central</w:t>
        </w:r>
        <w:r w:rsidR="00320E82" w:rsidRPr="001A7894">
          <w:rPr>
            <w:rStyle w:val="Hyperlink"/>
            <w:spacing w:val="1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PA</w:t>
        </w:r>
      </w:hyperlink>
      <w:r w:rsidR="00320E82" w:rsidRPr="001A7894">
        <w:rPr>
          <w:color w:val="106CD6"/>
          <w:spacing w:val="-50"/>
          <w:sz w:val="28"/>
          <w:szCs w:val="28"/>
        </w:rPr>
        <w:t xml:space="preserve"> </w:t>
      </w:r>
    </w:p>
    <w:p w14:paraId="084FA858" w14:textId="77777777" w:rsidR="00C134DE" w:rsidRPr="001A7894" w:rsidRDefault="004061B7" w:rsidP="004061B7">
      <w:pPr>
        <w:pStyle w:val="BodyText"/>
        <w:numPr>
          <w:ilvl w:val="0"/>
          <w:numId w:val="4"/>
        </w:numPr>
        <w:spacing w:before="96" w:line="266" w:lineRule="auto"/>
        <w:ind w:right="2348"/>
        <w:rPr>
          <w:sz w:val="28"/>
          <w:szCs w:val="28"/>
        </w:rPr>
      </w:pPr>
      <w:r w:rsidRPr="001A7894">
        <w:rPr>
          <w:sz w:val="28"/>
          <w:szCs w:val="28"/>
        </w:rPr>
        <w:t xml:space="preserve">Contact: </w:t>
      </w:r>
      <w:r w:rsidR="00320E82" w:rsidRPr="001A7894">
        <w:rPr>
          <w:sz w:val="28"/>
          <w:szCs w:val="28"/>
        </w:rPr>
        <w:t>Misty</w:t>
      </w:r>
      <w:r w:rsidR="00320E82" w:rsidRPr="001A7894">
        <w:rPr>
          <w:spacing w:val="1"/>
          <w:sz w:val="28"/>
          <w:szCs w:val="28"/>
        </w:rPr>
        <w:t xml:space="preserve"> </w:t>
      </w:r>
      <w:r w:rsidR="00320E82" w:rsidRPr="001A7894">
        <w:rPr>
          <w:sz w:val="28"/>
          <w:szCs w:val="28"/>
        </w:rPr>
        <w:t>Dion:</w:t>
      </w:r>
      <w:r w:rsidR="00320E82" w:rsidRPr="001A7894">
        <w:rPr>
          <w:spacing w:val="2"/>
          <w:sz w:val="28"/>
          <w:szCs w:val="28"/>
        </w:rPr>
        <w:t xml:space="preserve"> </w:t>
      </w:r>
      <w:hyperlink r:id="rId29">
        <w:r w:rsidR="00320E82" w:rsidRPr="001A7894">
          <w:rPr>
            <w:color w:val="106CD6"/>
            <w:sz w:val="28"/>
            <w:szCs w:val="28"/>
            <w:u w:val="thick" w:color="0433FF"/>
          </w:rPr>
          <w:t>mdion</w:t>
        </w:r>
        <w:r w:rsidR="00320E82" w:rsidRPr="001A7894">
          <w:rPr>
            <w:color w:val="106CD6"/>
            <w:sz w:val="28"/>
            <w:szCs w:val="28"/>
          </w:rPr>
          <w:t>@</w:t>
        </w:r>
        <w:r w:rsidR="00320E82" w:rsidRPr="001A7894">
          <w:rPr>
            <w:color w:val="106CD6"/>
            <w:sz w:val="28"/>
            <w:szCs w:val="28"/>
            <w:u w:val="thick" w:color="0433FF"/>
          </w:rPr>
          <w:t>cilncp.or</w:t>
        </w:r>
        <w:r w:rsidR="00320E82" w:rsidRPr="001A7894">
          <w:rPr>
            <w:color w:val="106CD6"/>
            <w:sz w:val="28"/>
            <w:szCs w:val="28"/>
          </w:rPr>
          <w:t>g</w:t>
        </w:r>
      </w:hyperlink>
    </w:p>
    <w:p w14:paraId="72F9EE5D" w14:textId="77777777" w:rsidR="00C134DE" w:rsidRPr="001A7894" w:rsidRDefault="00C134DE" w:rsidP="004061B7">
      <w:pPr>
        <w:pStyle w:val="BodyText"/>
        <w:spacing w:before="4"/>
        <w:ind w:left="540" w:hanging="540"/>
        <w:rPr>
          <w:sz w:val="28"/>
          <w:szCs w:val="28"/>
        </w:rPr>
      </w:pPr>
    </w:p>
    <w:p w14:paraId="793A610A" w14:textId="77777777" w:rsidR="00C134DE" w:rsidRPr="001A7894" w:rsidRDefault="00EB3AB4" w:rsidP="004061B7">
      <w:pPr>
        <w:pStyle w:val="BodyText"/>
        <w:spacing w:before="97"/>
        <w:ind w:left="540" w:hanging="540"/>
        <w:rPr>
          <w:sz w:val="28"/>
          <w:szCs w:val="28"/>
        </w:rPr>
      </w:pPr>
      <w:hyperlink r:id="rId30" w:history="1">
        <w:r w:rsidR="00320E82" w:rsidRPr="001A7894">
          <w:rPr>
            <w:rStyle w:val="Hyperlink"/>
            <w:sz w:val="28"/>
            <w:szCs w:val="28"/>
            <w:u w:color="0433FF"/>
          </w:rPr>
          <w:t>World</w:t>
        </w:r>
        <w:r w:rsidR="00320E82" w:rsidRPr="001A7894">
          <w:rPr>
            <w:rStyle w:val="Hyperlink"/>
            <w:spacing w:val="3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Institute</w:t>
        </w:r>
        <w:r w:rsidR="00320E82" w:rsidRPr="001A7894">
          <w:rPr>
            <w:rStyle w:val="Hyperlink"/>
            <w:spacing w:val="3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on</w:t>
        </w:r>
        <w:r w:rsidR="00320E82" w:rsidRPr="001A7894">
          <w:rPr>
            <w:rStyle w:val="Hyperlink"/>
            <w:spacing w:val="3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Disabilit</w:t>
        </w:r>
        <w:r w:rsidR="00320E82" w:rsidRPr="001A7894">
          <w:rPr>
            <w:rStyle w:val="Hyperlink"/>
            <w:sz w:val="28"/>
            <w:szCs w:val="28"/>
          </w:rPr>
          <w:t>y</w:t>
        </w:r>
      </w:hyperlink>
    </w:p>
    <w:p w14:paraId="4FA9B531" w14:textId="77777777" w:rsidR="00C134DE" w:rsidRPr="001A7894" w:rsidRDefault="00320E82" w:rsidP="004061B7">
      <w:pPr>
        <w:pStyle w:val="BodyText"/>
        <w:numPr>
          <w:ilvl w:val="0"/>
          <w:numId w:val="4"/>
        </w:numPr>
        <w:spacing w:before="24"/>
        <w:rPr>
          <w:sz w:val="28"/>
          <w:szCs w:val="28"/>
        </w:rPr>
      </w:pPr>
      <w:r w:rsidRPr="001A789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6FE192" wp14:editId="7D2D5ED9">
                <wp:simplePos x="0" y="0"/>
                <wp:positionH relativeFrom="page">
                  <wp:posOffset>3520440</wp:posOffset>
                </wp:positionH>
                <wp:positionV relativeFrom="paragraph">
                  <wp:posOffset>158750</wp:posOffset>
                </wp:positionV>
                <wp:extent cx="21590" cy="1270"/>
                <wp:effectExtent l="0" t="0" r="0" b="0"/>
                <wp:wrapTopAndBottom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1270"/>
                        </a:xfrm>
                        <a:custGeom>
                          <a:avLst/>
                          <a:gdLst>
                            <a:gd name="T0" fmla="+- 0 5544 5544"/>
                            <a:gd name="T1" fmla="*/ T0 w 34"/>
                            <a:gd name="T2" fmla="+- 0 5578 554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12703">
                          <a:solidFill>
                            <a:srgbClr val="0433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D937B" id="docshape1" o:spid="_x0000_s1026" style="position:absolute;margin-left:277.2pt;margin-top:12.5pt;width:1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" path="m,l34,e" filled="f" strokecolor="#0433ff" strokeweight=".35286mm">
                <v:path arrowok="t" o:connecttype="custom" o:connectlocs="0,0;21590,0" o:connectangles="0,0"/>
                <w10:wrap type="topAndBottom" anchorx="page"/>
              </v:shape>
            </w:pict>
          </mc:Fallback>
        </mc:AlternateContent>
      </w:r>
      <w:r w:rsidRPr="001A7894">
        <w:rPr>
          <w:sz w:val="28"/>
          <w:szCs w:val="28"/>
        </w:rPr>
        <w:t>Contact:</w:t>
      </w:r>
      <w:r w:rsidRPr="001A7894">
        <w:rPr>
          <w:spacing w:val="8"/>
          <w:sz w:val="28"/>
          <w:szCs w:val="28"/>
        </w:rPr>
        <w:t xml:space="preserve"> </w:t>
      </w:r>
      <w:r w:rsidRPr="001A7894">
        <w:rPr>
          <w:sz w:val="28"/>
          <w:szCs w:val="28"/>
        </w:rPr>
        <w:t>Marcie</w:t>
      </w:r>
      <w:r w:rsidRPr="001A7894">
        <w:rPr>
          <w:spacing w:val="8"/>
          <w:sz w:val="28"/>
          <w:szCs w:val="28"/>
        </w:rPr>
        <w:t xml:space="preserve"> </w:t>
      </w:r>
      <w:r w:rsidRPr="001A7894">
        <w:rPr>
          <w:sz w:val="28"/>
          <w:szCs w:val="28"/>
        </w:rPr>
        <w:t>Roth:</w:t>
      </w:r>
      <w:r w:rsidRPr="001A7894">
        <w:rPr>
          <w:spacing w:val="9"/>
          <w:sz w:val="28"/>
          <w:szCs w:val="28"/>
        </w:rPr>
        <w:t xml:space="preserve"> </w:t>
      </w:r>
      <w:hyperlink r:id="rId31">
        <w:r w:rsidRPr="001A7894">
          <w:rPr>
            <w:color w:val="106CD6"/>
            <w:sz w:val="28"/>
            <w:szCs w:val="28"/>
            <w:u w:val="thick" w:color="0433FF"/>
          </w:rPr>
          <w:t>marcie@wid.or</w:t>
        </w:r>
        <w:r w:rsidRPr="001A7894">
          <w:rPr>
            <w:color w:val="106CD6"/>
            <w:sz w:val="28"/>
            <w:szCs w:val="28"/>
          </w:rPr>
          <w:t>g</w:t>
        </w:r>
      </w:hyperlink>
    </w:p>
    <w:p w14:paraId="3C98FCAE" w14:textId="77777777" w:rsidR="00C134DE" w:rsidRPr="001A7894" w:rsidRDefault="00C134DE" w:rsidP="004061B7">
      <w:pPr>
        <w:pStyle w:val="BodyText"/>
        <w:spacing w:before="10"/>
        <w:ind w:left="540" w:hanging="540"/>
        <w:rPr>
          <w:sz w:val="28"/>
          <w:szCs w:val="28"/>
        </w:rPr>
      </w:pPr>
    </w:p>
    <w:p w14:paraId="54227DEB" w14:textId="77777777" w:rsidR="00C134DE" w:rsidRPr="001A7894" w:rsidRDefault="00EB3AB4" w:rsidP="004061B7">
      <w:pPr>
        <w:pStyle w:val="BodyText"/>
        <w:spacing w:before="97"/>
        <w:ind w:left="540" w:hanging="540"/>
        <w:rPr>
          <w:sz w:val="28"/>
          <w:szCs w:val="28"/>
        </w:rPr>
      </w:pPr>
      <w:hyperlink r:id="rId32" w:history="1">
        <w:r w:rsidR="00320E82" w:rsidRPr="001A7894">
          <w:rPr>
            <w:rStyle w:val="Hyperlink"/>
            <w:sz w:val="28"/>
            <w:szCs w:val="28"/>
            <w:u w:color="0433FF"/>
          </w:rPr>
          <w:t>The</w:t>
        </w:r>
        <w:r w:rsidR="00320E82" w:rsidRPr="001A7894">
          <w:rPr>
            <w:rStyle w:val="Hyperlink"/>
            <w:spacing w:val="9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Partnership</w:t>
        </w:r>
        <w:r w:rsidR="00320E82" w:rsidRPr="001A7894">
          <w:rPr>
            <w:rStyle w:val="Hyperlink"/>
            <w:spacing w:val="10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for</w:t>
        </w:r>
        <w:r w:rsidR="00320E82" w:rsidRPr="001A7894">
          <w:rPr>
            <w:rStyle w:val="Hyperlink"/>
            <w:spacing w:val="10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Inclusive</w:t>
        </w:r>
        <w:r w:rsidR="00320E82" w:rsidRPr="001A7894">
          <w:rPr>
            <w:rStyle w:val="Hyperlink"/>
            <w:spacing w:val="9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Disaster</w:t>
        </w:r>
        <w:r w:rsidR="00320E82" w:rsidRPr="001A7894">
          <w:rPr>
            <w:rStyle w:val="Hyperlink"/>
            <w:spacing w:val="10"/>
            <w:sz w:val="28"/>
            <w:szCs w:val="28"/>
            <w:u w:color="0433FF"/>
          </w:rPr>
          <w:t xml:space="preserve"> </w:t>
        </w:r>
        <w:r w:rsidR="00320E82" w:rsidRPr="001A7894">
          <w:rPr>
            <w:rStyle w:val="Hyperlink"/>
            <w:sz w:val="28"/>
            <w:szCs w:val="28"/>
            <w:u w:color="0433FF"/>
          </w:rPr>
          <w:t>Strate</w:t>
        </w:r>
        <w:r w:rsidR="00320E82" w:rsidRPr="001A7894">
          <w:rPr>
            <w:rStyle w:val="Hyperlink"/>
            <w:sz w:val="28"/>
            <w:szCs w:val="28"/>
          </w:rPr>
          <w:t>g</w:t>
        </w:r>
        <w:r w:rsidR="00320E82" w:rsidRPr="001A7894">
          <w:rPr>
            <w:rStyle w:val="Hyperlink"/>
            <w:sz w:val="28"/>
            <w:szCs w:val="28"/>
            <w:u w:color="0433FF"/>
          </w:rPr>
          <w:t>ies</w:t>
        </w:r>
      </w:hyperlink>
    </w:p>
    <w:p w14:paraId="4A4590FD" w14:textId="77777777" w:rsidR="004061B7" w:rsidRPr="001A7894" w:rsidRDefault="00320E82" w:rsidP="004061B7">
      <w:pPr>
        <w:pStyle w:val="BodyText"/>
        <w:numPr>
          <w:ilvl w:val="0"/>
          <w:numId w:val="4"/>
        </w:numPr>
        <w:spacing w:before="23" w:line="266" w:lineRule="auto"/>
        <w:ind w:right="2348"/>
        <w:rPr>
          <w:sz w:val="28"/>
          <w:szCs w:val="28"/>
        </w:rPr>
      </w:pPr>
      <w:r w:rsidRPr="001A78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09CAF9B" wp14:editId="2609A20E">
                <wp:simplePos x="0" y="0"/>
                <wp:positionH relativeFrom="page">
                  <wp:posOffset>5139690</wp:posOffset>
                </wp:positionH>
                <wp:positionV relativeFrom="paragraph">
                  <wp:posOffset>151765</wp:posOffset>
                </wp:positionV>
                <wp:extent cx="2032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0"/>
                        </a:xfrm>
                        <a:prstGeom prst="line">
                          <a:avLst/>
                        </a:prstGeom>
                        <a:noFill/>
                        <a:ln w="12703">
                          <a:solidFill>
                            <a:srgbClr val="1155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2979A" id="Line 1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.7pt,11.95pt" to="406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" strokecolor="#15c" strokeweight=".35286mm">
                <w10:wrap anchorx="page"/>
              </v:line>
            </w:pict>
          </mc:Fallback>
        </mc:AlternateContent>
      </w:r>
      <w:proofErr w:type="spellStart"/>
      <w:r w:rsidRPr="001A7894">
        <w:rPr>
          <w:sz w:val="28"/>
          <w:szCs w:val="28"/>
        </w:rPr>
        <w:t>InfoGraphic</w:t>
      </w:r>
      <w:proofErr w:type="spellEnd"/>
      <w:r w:rsidRPr="001A7894">
        <w:rPr>
          <w:sz w:val="28"/>
          <w:szCs w:val="28"/>
        </w:rPr>
        <w:t>:</w:t>
      </w:r>
      <w:r w:rsidRPr="001A7894">
        <w:rPr>
          <w:spacing w:val="6"/>
          <w:sz w:val="28"/>
          <w:szCs w:val="28"/>
        </w:rPr>
        <w:t xml:space="preserve"> </w:t>
      </w:r>
      <w:hyperlink r:id="rId33" w:history="1">
        <w:r w:rsidRPr="001A7894">
          <w:rPr>
            <w:rStyle w:val="Hyperlink"/>
            <w:sz w:val="28"/>
            <w:szCs w:val="28"/>
            <w:u w:color="1155CC"/>
          </w:rPr>
          <w:t>Life</w:t>
        </w:r>
        <w:r w:rsidRPr="001A7894">
          <w:rPr>
            <w:rStyle w:val="Hyperlink"/>
            <w:spacing w:val="7"/>
            <w:sz w:val="28"/>
            <w:szCs w:val="28"/>
            <w:u w:color="1155CC"/>
          </w:rPr>
          <w:t xml:space="preserve"> </w:t>
        </w:r>
        <w:r w:rsidRPr="001A7894">
          <w:rPr>
            <w:rStyle w:val="Hyperlink"/>
            <w:sz w:val="28"/>
            <w:szCs w:val="28"/>
            <w:u w:color="1155CC"/>
          </w:rPr>
          <w:t>Savin</w:t>
        </w:r>
        <w:r w:rsidRPr="001A7894">
          <w:rPr>
            <w:rStyle w:val="Hyperlink"/>
            <w:sz w:val="28"/>
            <w:szCs w:val="28"/>
          </w:rPr>
          <w:t>g</w:t>
        </w:r>
        <w:r w:rsidRPr="001A7894">
          <w:rPr>
            <w:rStyle w:val="Hyperlink"/>
            <w:spacing w:val="14"/>
            <w:sz w:val="28"/>
            <w:szCs w:val="28"/>
            <w:u w:color="1155CC"/>
          </w:rPr>
          <w:t xml:space="preserve"> </w:t>
        </w:r>
        <w:r w:rsidRPr="001A7894">
          <w:rPr>
            <w:rStyle w:val="Hyperlink"/>
            <w:sz w:val="28"/>
            <w:szCs w:val="28"/>
            <w:u w:color="1155CC"/>
          </w:rPr>
          <w:t>and</w:t>
        </w:r>
        <w:r w:rsidRPr="001A7894">
          <w:rPr>
            <w:rStyle w:val="Hyperlink"/>
            <w:spacing w:val="7"/>
            <w:sz w:val="28"/>
            <w:szCs w:val="28"/>
            <w:u w:color="1155CC"/>
          </w:rPr>
          <w:t xml:space="preserve"> </w:t>
        </w:r>
        <w:r w:rsidRPr="001A7894">
          <w:rPr>
            <w:rStyle w:val="Hyperlink"/>
            <w:sz w:val="28"/>
            <w:szCs w:val="28"/>
            <w:u w:color="1155CC"/>
          </w:rPr>
          <w:t>Life</w:t>
        </w:r>
        <w:r w:rsidRPr="001A7894">
          <w:rPr>
            <w:rStyle w:val="Hyperlink"/>
            <w:spacing w:val="7"/>
            <w:sz w:val="28"/>
            <w:szCs w:val="28"/>
            <w:u w:color="1155CC"/>
          </w:rPr>
          <w:t xml:space="preserve"> </w:t>
        </w:r>
        <w:r w:rsidRPr="001A7894">
          <w:rPr>
            <w:rStyle w:val="Hyperlink"/>
            <w:sz w:val="28"/>
            <w:szCs w:val="28"/>
            <w:u w:color="1155CC"/>
          </w:rPr>
          <w:t>Sustainin</w:t>
        </w:r>
        <w:r w:rsidRPr="001A7894">
          <w:rPr>
            <w:rStyle w:val="Hyperlink"/>
            <w:sz w:val="28"/>
            <w:szCs w:val="28"/>
          </w:rPr>
          <w:t>g</w:t>
        </w:r>
        <w:r w:rsidRPr="001A7894">
          <w:rPr>
            <w:rStyle w:val="Hyperlink"/>
            <w:spacing w:val="1"/>
            <w:sz w:val="28"/>
            <w:szCs w:val="28"/>
            <w:u w:color="1155CC"/>
          </w:rPr>
          <w:t xml:space="preserve"> </w:t>
        </w:r>
        <w:r w:rsidRPr="001A7894">
          <w:rPr>
            <w:rStyle w:val="Hyperlink"/>
            <w:sz w:val="28"/>
            <w:szCs w:val="28"/>
            <w:u w:color="1155CC"/>
          </w:rPr>
          <w:t>Actions</w:t>
        </w:r>
        <w:r w:rsidRPr="001A7894">
          <w:rPr>
            <w:rStyle w:val="Hyperlink"/>
            <w:spacing w:val="7"/>
            <w:sz w:val="28"/>
            <w:szCs w:val="28"/>
            <w:u w:color="1155CC"/>
          </w:rPr>
          <w:t xml:space="preserve"> </w:t>
        </w:r>
        <w:r w:rsidRPr="001A7894">
          <w:rPr>
            <w:rStyle w:val="Hyperlink"/>
            <w:sz w:val="28"/>
            <w:szCs w:val="28"/>
            <w:u w:color="1155CC"/>
          </w:rPr>
          <w:t>Needed</w:t>
        </w:r>
        <w:r w:rsidRPr="001A7894">
          <w:rPr>
            <w:rStyle w:val="Hyperlink"/>
            <w:spacing w:val="7"/>
            <w:sz w:val="28"/>
            <w:szCs w:val="28"/>
            <w:u w:color="1155CC"/>
          </w:rPr>
          <w:t xml:space="preserve"> </w:t>
        </w:r>
        <w:r w:rsidRPr="001A7894">
          <w:rPr>
            <w:rStyle w:val="Hyperlink"/>
            <w:sz w:val="28"/>
            <w:szCs w:val="28"/>
            <w:u w:color="1155CC"/>
          </w:rPr>
          <w:t>Immediate</w:t>
        </w:r>
        <w:r w:rsidRPr="001A7894">
          <w:rPr>
            <w:rStyle w:val="Hyperlink"/>
            <w:sz w:val="28"/>
            <w:szCs w:val="28"/>
          </w:rPr>
          <w:t>ly</w:t>
        </w:r>
      </w:hyperlink>
    </w:p>
    <w:p w14:paraId="69D813F9" w14:textId="77777777" w:rsidR="00C134DE" w:rsidRDefault="00320E82" w:rsidP="004061B7">
      <w:pPr>
        <w:pStyle w:val="BodyText"/>
        <w:numPr>
          <w:ilvl w:val="0"/>
          <w:numId w:val="4"/>
        </w:numPr>
        <w:spacing w:before="23" w:line="266" w:lineRule="auto"/>
        <w:ind w:right="2348"/>
        <w:rPr>
          <w:sz w:val="28"/>
          <w:szCs w:val="28"/>
        </w:rPr>
      </w:pPr>
      <w:proofErr w:type="spellStart"/>
      <w:r w:rsidRPr="001A7894">
        <w:rPr>
          <w:sz w:val="28"/>
          <w:szCs w:val="28"/>
        </w:rPr>
        <w:t>InfoGraphic</w:t>
      </w:r>
      <w:proofErr w:type="spellEnd"/>
      <w:r w:rsidRPr="001A7894">
        <w:rPr>
          <w:sz w:val="28"/>
          <w:szCs w:val="28"/>
        </w:rPr>
        <w:t xml:space="preserve">: </w:t>
      </w:r>
      <w:hyperlink r:id="rId34" w:history="1">
        <w:r w:rsidRPr="001A7894">
          <w:rPr>
            <w:rStyle w:val="Hyperlink"/>
            <w:sz w:val="28"/>
            <w:szCs w:val="28"/>
            <w:u w:color="1155CC"/>
          </w:rPr>
          <w:t>COVID-19</w:t>
        </w:r>
        <w:r w:rsidRPr="001A7894">
          <w:rPr>
            <w:rStyle w:val="Hyperlink"/>
            <w:spacing w:val="1"/>
            <w:sz w:val="28"/>
            <w:szCs w:val="28"/>
            <w:u w:color="1155CC"/>
          </w:rPr>
          <w:t xml:space="preserve"> </w:t>
        </w:r>
        <w:r w:rsidRPr="001A7894">
          <w:rPr>
            <w:rStyle w:val="Hyperlink"/>
            <w:sz w:val="28"/>
            <w:szCs w:val="28"/>
            <w:u w:color="1155CC"/>
          </w:rPr>
          <w:t>&amp;</w:t>
        </w:r>
        <w:r w:rsidRPr="001A7894">
          <w:rPr>
            <w:rStyle w:val="Hyperlink"/>
            <w:spacing w:val="1"/>
            <w:sz w:val="28"/>
            <w:szCs w:val="28"/>
            <w:u w:color="1155CC"/>
          </w:rPr>
          <w:t xml:space="preserve"> </w:t>
        </w:r>
        <w:r w:rsidRPr="001A7894">
          <w:rPr>
            <w:rStyle w:val="Hyperlink"/>
            <w:sz w:val="28"/>
            <w:szCs w:val="28"/>
            <w:u w:color="1155CC"/>
          </w:rPr>
          <w:t>Institutions</w:t>
        </w:r>
      </w:hyperlink>
      <w:r w:rsidRPr="001A7894">
        <w:rPr>
          <w:color w:val="1155CC"/>
          <w:spacing w:val="1"/>
          <w:sz w:val="28"/>
          <w:szCs w:val="28"/>
        </w:rPr>
        <w:t xml:space="preserve"> </w:t>
      </w:r>
      <w:r w:rsidRPr="001A7894">
        <w:rPr>
          <w:sz w:val="28"/>
          <w:szCs w:val="28"/>
        </w:rPr>
        <w:t>(Dec</w:t>
      </w:r>
      <w:r w:rsidRPr="001A7894">
        <w:rPr>
          <w:spacing w:val="1"/>
          <w:sz w:val="28"/>
          <w:szCs w:val="28"/>
        </w:rPr>
        <w:t xml:space="preserve"> </w:t>
      </w:r>
      <w:r w:rsidRPr="001A7894">
        <w:rPr>
          <w:sz w:val="28"/>
          <w:szCs w:val="28"/>
        </w:rPr>
        <w:t>2020)</w:t>
      </w:r>
    </w:p>
    <w:p w14:paraId="21831E09" w14:textId="77777777" w:rsidR="00952E6E" w:rsidRPr="001A7894" w:rsidRDefault="00952E6E" w:rsidP="00952E6E">
      <w:pPr>
        <w:pStyle w:val="BodyText"/>
        <w:spacing w:before="23" w:line="266" w:lineRule="auto"/>
        <w:ind w:left="720" w:right="2348"/>
        <w:rPr>
          <w:sz w:val="28"/>
          <w:szCs w:val="28"/>
        </w:rPr>
      </w:pPr>
    </w:p>
    <w:p w14:paraId="3E240C4C" w14:textId="77777777" w:rsidR="00952E6E" w:rsidRPr="00952E6E" w:rsidRDefault="00952E6E" w:rsidP="00952E6E">
      <w:pPr>
        <w:pStyle w:val="BodyText"/>
        <w:spacing w:line="266" w:lineRule="auto"/>
        <w:ind w:left="540" w:right="372" w:hanging="540"/>
        <w:rPr>
          <w:color w:val="106CD6"/>
          <w:sz w:val="28"/>
          <w:szCs w:val="28"/>
          <w:u w:val="thick" w:color="106CD6"/>
        </w:rPr>
      </w:pPr>
    </w:p>
    <w:p w14:paraId="07F88EF6" w14:textId="77777777" w:rsidR="00952E6E" w:rsidRPr="00952E6E" w:rsidRDefault="00952E6E" w:rsidP="00952E6E">
      <w:pPr>
        <w:pStyle w:val="BodyText"/>
        <w:spacing w:line="266" w:lineRule="auto"/>
        <w:ind w:left="540" w:right="372" w:hanging="540"/>
        <w:rPr>
          <w:color w:val="106CD6"/>
          <w:sz w:val="28"/>
          <w:szCs w:val="28"/>
          <w:u w:val="thick" w:color="106CD6"/>
        </w:rPr>
      </w:pPr>
      <w:r w:rsidRPr="00952E6E">
        <w:rPr>
          <w:color w:val="106CD6"/>
          <w:sz w:val="28"/>
          <w:szCs w:val="28"/>
          <w:u w:val="thick" w:color="106CD6"/>
        </w:rPr>
        <w:t>Disability Stakeholder Meeting with FEMA Administrator Criswell (Aug 2021)</w:t>
      </w:r>
    </w:p>
    <w:p w14:paraId="6591348E" w14:textId="77777777" w:rsidR="004061B7" w:rsidRDefault="00952E6E" w:rsidP="00952E6E">
      <w:pPr>
        <w:pStyle w:val="BodyText"/>
        <w:spacing w:line="266" w:lineRule="auto"/>
        <w:ind w:left="540" w:right="372" w:hanging="540"/>
        <w:rPr>
          <w:color w:val="000000" w:themeColor="text1"/>
          <w:sz w:val="28"/>
          <w:szCs w:val="28"/>
        </w:rPr>
      </w:pPr>
      <w:r w:rsidRPr="00952E6E">
        <w:rPr>
          <w:color w:val="000000" w:themeColor="text1"/>
          <w:sz w:val="28"/>
          <w:szCs w:val="28"/>
        </w:rPr>
        <w:t>•</w:t>
      </w:r>
      <w:r w:rsidRPr="00952E6E">
        <w:rPr>
          <w:color w:val="000000" w:themeColor="text1"/>
          <w:sz w:val="28"/>
          <w:szCs w:val="28"/>
        </w:rPr>
        <w:tab/>
        <w:t>REPORT: Failures in COVID-19 Response Harm People with Disabilities and Older Adults Partnership Daily COVID-19 Disability Rights Calls from February 28 - July 31st, 2020*</w:t>
      </w:r>
    </w:p>
    <w:p w14:paraId="0E9A067A" w14:textId="77777777" w:rsidR="00F67B7E" w:rsidRPr="00952E6E" w:rsidRDefault="00F67B7E" w:rsidP="00952E6E">
      <w:pPr>
        <w:pStyle w:val="BodyText"/>
        <w:spacing w:line="266" w:lineRule="auto"/>
        <w:ind w:left="540" w:right="372" w:hanging="540"/>
        <w:rPr>
          <w:color w:val="000000" w:themeColor="text1"/>
          <w:sz w:val="28"/>
          <w:szCs w:val="28"/>
        </w:rPr>
      </w:pPr>
    </w:p>
    <w:p w14:paraId="45F73675" w14:textId="77777777" w:rsidR="001A7894" w:rsidRPr="001A7894" w:rsidRDefault="00320E82" w:rsidP="004061B7">
      <w:pPr>
        <w:pStyle w:val="BodyText"/>
        <w:spacing w:line="266" w:lineRule="auto"/>
        <w:ind w:left="540" w:right="372" w:hanging="540"/>
        <w:rPr>
          <w:color w:val="000000" w:themeColor="text1"/>
          <w:spacing w:val="1"/>
          <w:sz w:val="28"/>
          <w:szCs w:val="28"/>
        </w:rPr>
      </w:pPr>
      <w:r w:rsidRPr="001A7894">
        <w:rPr>
          <w:color w:val="000000" w:themeColor="text1"/>
          <w:sz w:val="28"/>
          <w:szCs w:val="28"/>
          <w:u w:val="single" w:color="106CD6"/>
        </w:rPr>
        <w:t>Join</w:t>
      </w:r>
      <w:r w:rsidRPr="001A7894">
        <w:rPr>
          <w:color w:val="000000" w:themeColor="text1"/>
          <w:spacing w:val="3"/>
          <w:sz w:val="28"/>
          <w:szCs w:val="28"/>
          <w:u w:val="single" w:color="106CD6"/>
        </w:rPr>
        <w:t xml:space="preserve"> </w:t>
      </w:r>
      <w:r w:rsidRPr="001A7894">
        <w:rPr>
          <w:color w:val="000000" w:themeColor="text1"/>
          <w:sz w:val="28"/>
          <w:szCs w:val="28"/>
          <w:u w:val="single" w:color="106CD6"/>
        </w:rPr>
        <w:t>a</w:t>
      </w:r>
      <w:r w:rsidRPr="001A7894">
        <w:rPr>
          <w:color w:val="000000" w:themeColor="text1"/>
          <w:spacing w:val="3"/>
          <w:sz w:val="28"/>
          <w:szCs w:val="28"/>
          <w:u w:val="single" w:color="106CD6"/>
        </w:rPr>
        <w:t xml:space="preserve"> </w:t>
      </w:r>
      <w:r w:rsidRPr="001A7894">
        <w:rPr>
          <w:color w:val="000000" w:themeColor="text1"/>
          <w:sz w:val="28"/>
          <w:szCs w:val="28"/>
          <w:u w:val="single" w:color="106CD6"/>
        </w:rPr>
        <w:t>Daily</w:t>
      </w:r>
      <w:r w:rsidRPr="001A7894">
        <w:rPr>
          <w:color w:val="000000" w:themeColor="text1"/>
          <w:spacing w:val="4"/>
          <w:sz w:val="28"/>
          <w:szCs w:val="28"/>
          <w:u w:val="single" w:color="106CD6"/>
        </w:rPr>
        <w:t xml:space="preserve"> </w:t>
      </w:r>
      <w:r w:rsidRPr="001A7894">
        <w:rPr>
          <w:color w:val="000000" w:themeColor="text1"/>
          <w:sz w:val="28"/>
          <w:szCs w:val="28"/>
          <w:u w:val="single" w:color="106CD6"/>
        </w:rPr>
        <w:t>COVID-19</w:t>
      </w:r>
      <w:r w:rsidRPr="001A7894">
        <w:rPr>
          <w:color w:val="000000" w:themeColor="text1"/>
          <w:spacing w:val="3"/>
          <w:sz w:val="28"/>
          <w:szCs w:val="28"/>
          <w:u w:val="single" w:color="106CD6"/>
        </w:rPr>
        <w:t xml:space="preserve"> </w:t>
      </w:r>
      <w:r w:rsidRPr="001A7894">
        <w:rPr>
          <w:color w:val="000000" w:themeColor="text1"/>
          <w:sz w:val="28"/>
          <w:szCs w:val="28"/>
          <w:u w:val="single" w:color="106CD6"/>
        </w:rPr>
        <w:t>Disability</w:t>
      </w:r>
      <w:r w:rsidRPr="001A7894">
        <w:rPr>
          <w:color w:val="000000" w:themeColor="text1"/>
          <w:spacing w:val="4"/>
          <w:sz w:val="28"/>
          <w:szCs w:val="28"/>
          <w:u w:val="single" w:color="106CD6"/>
        </w:rPr>
        <w:t xml:space="preserve"> </w:t>
      </w:r>
      <w:r w:rsidRPr="001A7894">
        <w:rPr>
          <w:color w:val="000000" w:themeColor="text1"/>
          <w:sz w:val="28"/>
          <w:szCs w:val="28"/>
          <w:u w:val="single" w:color="106CD6"/>
        </w:rPr>
        <w:t>Rights</w:t>
      </w:r>
      <w:r w:rsidRPr="001A7894">
        <w:rPr>
          <w:color w:val="000000" w:themeColor="text1"/>
          <w:spacing w:val="3"/>
          <w:sz w:val="28"/>
          <w:szCs w:val="28"/>
          <w:u w:val="single" w:color="106CD6"/>
        </w:rPr>
        <w:t xml:space="preserve"> </w:t>
      </w:r>
      <w:r w:rsidRPr="001A7894">
        <w:rPr>
          <w:color w:val="000000" w:themeColor="text1"/>
          <w:sz w:val="28"/>
          <w:szCs w:val="28"/>
          <w:u w:val="single" w:color="106CD6"/>
        </w:rPr>
        <w:t>Call</w:t>
      </w:r>
      <w:r w:rsidRPr="001A7894">
        <w:rPr>
          <w:color w:val="000000" w:themeColor="text1"/>
          <w:spacing w:val="4"/>
          <w:sz w:val="28"/>
          <w:szCs w:val="28"/>
          <w:u w:val="single" w:color="106CD6"/>
        </w:rPr>
        <w:t xml:space="preserve"> </w:t>
      </w:r>
      <w:r w:rsidRPr="001A7894">
        <w:rPr>
          <w:color w:val="000000" w:themeColor="text1"/>
          <w:sz w:val="28"/>
          <w:szCs w:val="28"/>
          <w:u w:val="single" w:color="106CD6"/>
        </w:rPr>
        <w:t>at</w:t>
      </w:r>
      <w:r w:rsidRPr="001A7894">
        <w:rPr>
          <w:color w:val="000000" w:themeColor="text1"/>
          <w:spacing w:val="3"/>
          <w:sz w:val="28"/>
          <w:szCs w:val="28"/>
          <w:u w:val="single" w:color="106CD6"/>
        </w:rPr>
        <w:t xml:space="preserve"> </w:t>
      </w:r>
      <w:r w:rsidRPr="001A7894">
        <w:rPr>
          <w:color w:val="000000" w:themeColor="text1"/>
          <w:sz w:val="28"/>
          <w:szCs w:val="28"/>
          <w:u w:val="single" w:color="106CD6"/>
        </w:rPr>
        <w:t>6pm</w:t>
      </w:r>
      <w:r w:rsidRPr="001A7894">
        <w:rPr>
          <w:color w:val="000000" w:themeColor="text1"/>
          <w:spacing w:val="4"/>
          <w:sz w:val="28"/>
          <w:szCs w:val="28"/>
          <w:u w:val="single" w:color="106CD6"/>
        </w:rPr>
        <w:t xml:space="preserve"> </w:t>
      </w:r>
      <w:r w:rsidRPr="001A7894">
        <w:rPr>
          <w:color w:val="000000" w:themeColor="text1"/>
          <w:sz w:val="28"/>
          <w:szCs w:val="28"/>
          <w:u w:val="single" w:color="106CD6"/>
        </w:rPr>
        <w:t>ET -</w:t>
      </w:r>
      <w:r w:rsidRPr="001A7894">
        <w:rPr>
          <w:color w:val="000000" w:themeColor="text1"/>
          <w:spacing w:val="4"/>
          <w:sz w:val="28"/>
          <w:szCs w:val="28"/>
          <w:u w:val="single" w:color="106CD6"/>
        </w:rPr>
        <w:t xml:space="preserve"> </w:t>
      </w:r>
      <w:hyperlink r:id="rId35">
        <w:r w:rsidRPr="001A7894">
          <w:rPr>
            <w:color w:val="000000" w:themeColor="text1"/>
            <w:sz w:val="28"/>
            <w:szCs w:val="28"/>
            <w:u w:val="single" w:color="106CD6"/>
          </w:rPr>
          <w:t>Email:</w:t>
        </w:r>
        <w:r w:rsidRPr="001A7894">
          <w:rPr>
            <w:color w:val="000000" w:themeColor="text1"/>
            <w:spacing w:val="3"/>
            <w:sz w:val="28"/>
            <w:szCs w:val="28"/>
            <w:u w:val="single" w:color="106CD6"/>
          </w:rPr>
          <w:t xml:space="preserve"> </w:t>
        </w:r>
        <w:r w:rsidRPr="001A7894">
          <w:rPr>
            <w:color w:val="000000" w:themeColor="text1"/>
            <w:sz w:val="28"/>
            <w:szCs w:val="28"/>
            <w:u w:val="single" w:color="106CD6"/>
          </w:rPr>
          <w:t>Directors@disasterstrategies.or</w:t>
        </w:r>
        <w:r w:rsidRPr="001A7894">
          <w:rPr>
            <w:color w:val="000000" w:themeColor="text1"/>
            <w:sz w:val="28"/>
            <w:szCs w:val="28"/>
            <w:u w:val="single"/>
          </w:rPr>
          <w:t>g</w:t>
        </w:r>
      </w:hyperlink>
      <w:r w:rsidRPr="001A7894">
        <w:rPr>
          <w:color w:val="000000" w:themeColor="text1"/>
          <w:spacing w:val="1"/>
          <w:sz w:val="28"/>
          <w:szCs w:val="28"/>
        </w:rPr>
        <w:t xml:space="preserve"> </w:t>
      </w:r>
    </w:p>
    <w:p w14:paraId="37F112ED" w14:textId="77777777" w:rsidR="00C134DE" w:rsidRPr="001A7894" w:rsidRDefault="00320E82" w:rsidP="001A7894">
      <w:pPr>
        <w:pStyle w:val="BodyText"/>
        <w:numPr>
          <w:ilvl w:val="0"/>
          <w:numId w:val="5"/>
        </w:numPr>
        <w:spacing w:line="266" w:lineRule="auto"/>
        <w:ind w:right="372"/>
        <w:rPr>
          <w:sz w:val="28"/>
          <w:szCs w:val="28"/>
        </w:rPr>
      </w:pPr>
      <w:r w:rsidRPr="001A7894">
        <w:rPr>
          <w:sz w:val="28"/>
          <w:szCs w:val="28"/>
        </w:rPr>
        <w:t>Contact:</w:t>
      </w:r>
      <w:r w:rsidRPr="001A7894">
        <w:rPr>
          <w:spacing w:val="1"/>
          <w:sz w:val="28"/>
          <w:szCs w:val="28"/>
        </w:rPr>
        <w:t xml:space="preserve"> </w:t>
      </w:r>
      <w:r w:rsidRPr="001A7894">
        <w:rPr>
          <w:sz w:val="28"/>
          <w:szCs w:val="28"/>
        </w:rPr>
        <w:t>Shaylin</w:t>
      </w:r>
      <w:r w:rsidRPr="001A7894">
        <w:rPr>
          <w:spacing w:val="2"/>
          <w:sz w:val="28"/>
          <w:szCs w:val="28"/>
        </w:rPr>
        <w:t xml:space="preserve"> </w:t>
      </w:r>
      <w:proofErr w:type="spellStart"/>
      <w:r w:rsidRPr="001A7894">
        <w:rPr>
          <w:sz w:val="28"/>
          <w:szCs w:val="28"/>
        </w:rPr>
        <w:t>Sluzalis</w:t>
      </w:r>
      <w:proofErr w:type="spellEnd"/>
      <w:r w:rsidRPr="001A7894">
        <w:rPr>
          <w:spacing w:val="1"/>
          <w:sz w:val="28"/>
          <w:szCs w:val="28"/>
        </w:rPr>
        <w:t xml:space="preserve"> </w:t>
      </w:r>
      <w:r w:rsidRPr="001A7894">
        <w:rPr>
          <w:sz w:val="28"/>
          <w:szCs w:val="28"/>
        </w:rPr>
        <w:t>&amp;</w:t>
      </w:r>
      <w:r w:rsidRPr="001A7894">
        <w:rPr>
          <w:spacing w:val="2"/>
          <w:sz w:val="28"/>
          <w:szCs w:val="28"/>
        </w:rPr>
        <w:t xml:space="preserve"> </w:t>
      </w:r>
      <w:r w:rsidRPr="001A7894">
        <w:rPr>
          <w:sz w:val="28"/>
          <w:szCs w:val="28"/>
        </w:rPr>
        <w:t>Germán</w:t>
      </w:r>
      <w:r w:rsidRPr="001A7894">
        <w:rPr>
          <w:spacing w:val="1"/>
          <w:sz w:val="28"/>
          <w:szCs w:val="28"/>
        </w:rPr>
        <w:t xml:space="preserve"> </w:t>
      </w:r>
      <w:proofErr w:type="spellStart"/>
      <w:r w:rsidRPr="001A7894">
        <w:rPr>
          <w:sz w:val="28"/>
          <w:szCs w:val="28"/>
        </w:rPr>
        <w:t>Parodi</w:t>
      </w:r>
      <w:proofErr w:type="spellEnd"/>
      <w:r w:rsidRPr="001A7894">
        <w:rPr>
          <w:sz w:val="28"/>
          <w:szCs w:val="28"/>
        </w:rPr>
        <w:t>:</w:t>
      </w:r>
      <w:r w:rsidRPr="001A7894">
        <w:rPr>
          <w:spacing w:val="2"/>
          <w:sz w:val="28"/>
          <w:szCs w:val="28"/>
        </w:rPr>
        <w:t xml:space="preserve"> </w:t>
      </w:r>
      <w:hyperlink r:id="rId36">
        <w:r w:rsidRPr="001A7894">
          <w:rPr>
            <w:color w:val="106CD6"/>
            <w:sz w:val="28"/>
            <w:szCs w:val="28"/>
            <w:u w:val="thick" w:color="106CD6"/>
          </w:rPr>
          <w:t>directors@disasterstrate</w:t>
        </w:r>
        <w:r w:rsidRPr="001A7894">
          <w:rPr>
            <w:color w:val="106CD6"/>
            <w:sz w:val="28"/>
            <w:szCs w:val="28"/>
          </w:rPr>
          <w:t>g</w:t>
        </w:r>
        <w:r w:rsidRPr="001A7894">
          <w:rPr>
            <w:color w:val="106CD6"/>
            <w:sz w:val="28"/>
            <w:szCs w:val="28"/>
            <w:u w:val="thick" w:color="106CD6"/>
          </w:rPr>
          <w:t>ies.or</w:t>
        </w:r>
        <w:r w:rsidRPr="001A7894">
          <w:rPr>
            <w:color w:val="106CD6"/>
            <w:sz w:val="28"/>
            <w:szCs w:val="28"/>
          </w:rPr>
          <w:t>g</w:t>
        </w:r>
      </w:hyperlink>
    </w:p>
    <w:sectPr w:rsidR="00C134DE" w:rsidRPr="001A7894">
      <w:pgSz w:w="12240" w:h="15840"/>
      <w:pgMar w:top="1500" w:right="14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DC7"/>
    <w:multiLevelType w:val="hybridMultilevel"/>
    <w:tmpl w:val="948C3A96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E2F55FF"/>
    <w:multiLevelType w:val="hybridMultilevel"/>
    <w:tmpl w:val="34842D46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245F11F0"/>
    <w:multiLevelType w:val="hybridMultilevel"/>
    <w:tmpl w:val="9C6C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16304"/>
    <w:multiLevelType w:val="hybridMultilevel"/>
    <w:tmpl w:val="0050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54A4"/>
    <w:multiLevelType w:val="hybridMultilevel"/>
    <w:tmpl w:val="43FA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36182"/>
    <w:multiLevelType w:val="hybridMultilevel"/>
    <w:tmpl w:val="1D1C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DE"/>
    <w:rsid w:val="001262BC"/>
    <w:rsid w:val="00161A08"/>
    <w:rsid w:val="001A7894"/>
    <w:rsid w:val="00320E82"/>
    <w:rsid w:val="004061B7"/>
    <w:rsid w:val="004F21EC"/>
    <w:rsid w:val="008E7257"/>
    <w:rsid w:val="00952E6E"/>
    <w:rsid w:val="00992975"/>
    <w:rsid w:val="00C134DE"/>
    <w:rsid w:val="00EB3AB4"/>
    <w:rsid w:val="00F67B7E"/>
    <w:rsid w:val="00F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B724"/>
  <w15:docId w15:val="{224AA06D-2556-4D29-86CF-6DCBD1AD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499"/>
      <w:outlineLvl w:val="0"/>
    </w:pPr>
    <w:rPr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99"/>
    </w:pPr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57"/>
      <w:ind w:left="113"/>
    </w:pPr>
    <w:rPr>
      <w:rFonts w:ascii="Helvetica" w:eastAsia="Helvetica" w:hAnsi="Helvetica" w:cs="Helvetica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61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1B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1B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B7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61B7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061B7"/>
    <w:rPr>
      <w:rFonts w:ascii="Arial" w:eastAsia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1"/>
    <w:rsid w:val="001A7894"/>
    <w:rPr>
      <w:rFonts w:ascii="Arial" w:eastAsia="Arial" w:hAnsi="Arial" w:cs="Arial"/>
      <w:sz w:val="25"/>
      <w:szCs w:val="25"/>
      <w:u w:val="single"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o.gov/assets/gao-21-367.pdf?fbclid=IwAR3LoKItj29ZB64bffu7wPQtOqcQGV9DLzdzlzdWqPPsgsjOH1IE1TRcpzo" TargetMode="External"/><Relationship Id="rId18" Type="http://schemas.openxmlformats.org/officeDocument/2006/relationships/hyperlink" Target="https://www.kff.org/coronavirus-covid-19/issue-brief/nursing-homes-experienced-steeper-increase-in-covid-19-cases-and-deaths-in-august-2021-than-the-rest-of-the-country/" TargetMode="External"/><Relationship Id="rId26" Type="http://schemas.openxmlformats.org/officeDocument/2006/relationships/hyperlink" Target="https://docs.google.com/document/d/14VNnahkJ8goLNKAm1WuZ9QD-ZTgIZ1K7/edit?usp=sharing&amp;ouid=115661517195079562020&amp;rtpof=true&amp;sd=true" TargetMode="External"/><Relationship Id="rId21" Type="http://schemas.openxmlformats.org/officeDocument/2006/relationships/hyperlink" Target="https://docs.google.com/document/d/1FW0JTx5Qnkt5HSCstjidje5pWUWCAk4Vtugbt0I0Tl0/edit?usp=sharing" TargetMode="External"/><Relationship Id="rId34" Type="http://schemas.openxmlformats.org/officeDocument/2006/relationships/hyperlink" Target="https://disasterstrategies.org/covid-19-institutions/" TargetMode="External"/><Relationship Id="rId7" Type="http://schemas.openxmlformats.org/officeDocument/2006/relationships/hyperlink" Target="https://scholarworks.umt.edu/ruralinst_health_wellness/54/" TargetMode="External"/><Relationship Id="rId12" Type="http://schemas.openxmlformats.org/officeDocument/2006/relationships/hyperlink" Target="https://www.fema.gov/sites/default/files/documents/fema_personal-assistance-services_addendum_12-07-2020.pdf" TargetMode="External"/><Relationship Id="rId17" Type="http://schemas.openxmlformats.org/officeDocument/2006/relationships/hyperlink" Target="https://ici.umn.edu/covid19-survey" TargetMode="External"/><Relationship Id="rId25" Type="http://schemas.openxmlformats.org/officeDocument/2006/relationships/hyperlink" Target="https://drive.google.com/file/d/1u_l4oubi5pK6S_fEtGgN5xlhts1CCKOb/view?usp=sharing" TargetMode="External"/><Relationship Id="rId33" Type="http://schemas.openxmlformats.org/officeDocument/2006/relationships/hyperlink" Target="https://disasterstrategies.org/life-saving-and-life-sustainingactions-needed-immediately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ensus.gov/programs-surveys/household-pulse-survey/data.html" TargetMode="External"/><Relationship Id="rId20" Type="http://schemas.openxmlformats.org/officeDocument/2006/relationships/hyperlink" Target="https://www.hhs.gov/about/news/2021/01/14/ocr-provides-technical-assistance-ensure-crisis-standards-of-care-protect-against-age-disability-discrimination.html" TargetMode="External"/><Relationship Id="rId29" Type="http://schemas.openxmlformats.org/officeDocument/2006/relationships/hyperlink" Target="mailto:mdion@cilncp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sdata@mso.umt.edu" TargetMode="External"/><Relationship Id="rId11" Type="http://schemas.openxmlformats.org/officeDocument/2006/relationships/hyperlink" Target="https://www.fema.gov/sites/default/files/documents/fema_pappg-v4-updated-links_policy_6-1-2020.pdf" TargetMode="External"/><Relationship Id="rId24" Type="http://schemas.openxmlformats.org/officeDocument/2006/relationships/hyperlink" Target="https://docs.google.com/document/d/1OBXl9FQxcAVIeuKtgs9BIdNgNo1lZHHb6I62ZmHc9zM/edit?usp=sharing" TargetMode="External"/><Relationship Id="rId32" Type="http://schemas.openxmlformats.org/officeDocument/2006/relationships/hyperlink" Target="http://www.disasterstrategies.org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rive.google.com/file/d/1G7_k_qT9HSRB8TFkPWO1WWzDcTd2BsdC/view?usp=sharing" TargetMode="External"/><Relationship Id="rId15" Type="http://schemas.openxmlformats.org/officeDocument/2006/relationships/hyperlink" Target="file:///C:\Users\meg.traci\AppData\Local\Microsoft\Windows\INetCache\Content.Outlook\YRMX16PE\COVID-19%20Vaccination%20among%20People%20with%20Disabilities" TargetMode="External"/><Relationship Id="rId23" Type="http://schemas.openxmlformats.org/officeDocument/2006/relationships/hyperlink" Target="https://vimeo.com/430119158" TargetMode="External"/><Relationship Id="rId28" Type="http://schemas.openxmlformats.org/officeDocument/2006/relationships/hyperlink" Target="http://www.cilncp.org/" TargetMode="External"/><Relationship Id="rId36" Type="http://schemas.openxmlformats.org/officeDocument/2006/relationships/hyperlink" Target="mailto:directors@disasterstrategies.org" TargetMode="External"/><Relationship Id="rId10" Type="http://schemas.openxmlformats.org/officeDocument/2006/relationships/hyperlink" Target="https://www.minorityhealth.hhs.gov/omh/browse.aspx?lvl=3&amp;lvlid=119" TargetMode="External"/><Relationship Id="rId19" Type="http://schemas.openxmlformats.org/officeDocument/2006/relationships/hyperlink" Target="https://www.aarp.org/ppi/issues/caregiving/info-2020/nursing-home-covid-dashboard.html" TargetMode="External"/><Relationship Id="rId31" Type="http://schemas.openxmlformats.org/officeDocument/2006/relationships/hyperlink" Target="mailto:marcie@w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96akWSvJCpYf4R6gfw5AtEeg9Un7-Pok/view?usp=sharing" TargetMode="External"/><Relationship Id="rId14" Type="http://schemas.openxmlformats.org/officeDocument/2006/relationships/hyperlink" Target="https://data.cms.gov/covid-19/covid-19-nursing-home-data" TargetMode="External"/><Relationship Id="rId22" Type="http://schemas.openxmlformats.org/officeDocument/2006/relationships/hyperlink" Target="https://drive.google.com/file/d/16W_9RMelQ7PetuuAEFyDjCeoq5e8c8uu/view?usp=sharing" TargetMode="External"/><Relationship Id="rId27" Type="http://schemas.openxmlformats.org/officeDocument/2006/relationships/hyperlink" Target="mailto:fxtthatsme@gmail.com" TargetMode="External"/><Relationship Id="rId30" Type="http://schemas.openxmlformats.org/officeDocument/2006/relationships/hyperlink" Target="http://www.wid.org/" TargetMode="External"/><Relationship Id="rId35" Type="http://schemas.openxmlformats.org/officeDocument/2006/relationships/hyperlink" Target="mailto:Directors@disasterstrategies.org" TargetMode="External"/><Relationship Id="rId8" Type="http://schemas.openxmlformats.org/officeDocument/2006/relationships/hyperlink" Target="mailto:Lillie.greiman@umontana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Draft5</vt:lpstr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Draft5</dc:title>
  <dc:creator>Greiman, Lillie</dc:creator>
  <cp:lastModifiedBy>Mary Willard</cp:lastModifiedBy>
  <cp:revision>2</cp:revision>
  <dcterms:created xsi:type="dcterms:W3CDTF">2021-10-19T02:55:00Z</dcterms:created>
  <dcterms:modified xsi:type="dcterms:W3CDTF">2021-10-19T02:55:00Z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TextEdit</vt:lpwstr>
  </property>
  <property fmtid="{D5CDD505-2E9C-101B-9397-08002B2CF9AE}" pid="4" name="LastSaved">
    <vt:filetime>2021-10-18T00:00:00Z</vt:filetime>
  </property>
</Properties>
</file>