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22E4" w14:textId="576DE6C2" w:rsidR="00C72500" w:rsidRPr="000E3D4A" w:rsidRDefault="00C72500" w:rsidP="000E3D4A">
      <w:pPr>
        <w:pStyle w:val="Heading1"/>
        <w:rPr>
          <w:b/>
          <w:bCs/>
          <w:color w:val="000000" w:themeColor="text1"/>
        </w:rPr>
      </w:pPr>
      <w:r w:rsidRPr="000E3D4A">
        <w:rPr>
          <w:b/>
          <w:bCs/>
          <w:color w:val="000000" w:themeColor="text1"/>
        </w:rPr>
        <w:t>Visual Description of HCBS Ruling YouTube Video</w:t>
      </w:r>
    </w:p>
    <w:p w14:paraId="2E3A7AFE" w14:textId="148D25F0" w:rsidR="00C72500" w:rsidRDefault="00C72500"/>
    <w:p w14:paraId="05F51C7E" w14:textId="3531DE1D" w:rsidR="00C72500" w:rsidRDefault="00C72500">
      <w:r>
        <w:t>White background with the text: The HCBS Final Settings Rule.</w:t>
      </w:r>
    </w:p>
    <w:p w14:paraId="5522DFB7" w14:textId="7EC02FD1" w:rsidR="00C72500" w:rsidRDefault="00C72500">
      <w:r>
        <w:t>Imagery to go along with the video is depicted in illustrative format. Speaker of the video is a Black woman with chin-length straightened hair. She is wearing a red top and jeans and standing on a street in front of a restaurant.</w:t>
      </w:r>
    </w:p>
    <w:p w14:paraId="0F9F3B2D" w14:textId="77777777" w:rsidR="00C72500" w:rsidRDefault="00C72500"/>
    <w:p w14:paraId="2DF74E34" w14:textId="6AADF607" w:rsidR="00C72500" w:rsidRDefault="00C72500">
      <w:r>
        <w:t xml:space="preserve">As she </w:t>
      </w:r>
      <w:proofErr w:type="gramStart"/>
      <w:r>
        <w:t>talks</w:t>
      </w:r>
      <w:proofErr w:type="gramEnd"/>
      <w:r>
        <w:t xml:space="preserve"> she switches to different community settings, such as a restaurant where she stands next to a couple having coffee in a coffee shop. The couple is smiling and sitting across from one another at a round table. The man is Asian and sitting in a wheelchair. The woman is Black and sitting in a blue coffee shop chair with a cane to assist with walking as she is blind or legally blind. The screen shows a </w:t>
      </w:r>
      <w:proofErr w:type="gramStart"/>
      <w:r>
        <w:t>close up</w:t>
      </w:r>
      <w:proofErr w:type="gramEnd"/>
      <w:r>
        <w:t xml:space="preserve"> of the coffee table, which has. Cup of half drank coffee and a stack of papers that say “HCBS Final Settings Rule”.</w:t>
      </w:r>
    </w:p>
    <w:p w14:paraId="2EC44BBA" w14:textId="3B99E89A" w:rsidR="00C72500" w:rsidRDefault="00C72500"/>
    <w:p w14:paraId="1A7D211B" w14:textId="7BD3E6DE" w:rsidR="00C72500" w:rsidRDefault="00C72500">
      <w:r>
        <w:t xml:space="preserve">She moves to another community setting, an empty office building where a white board comes down from the ceiling that has writing of what she is saying about the HCBS Ruling on it. </w:t>
      </w:r>
    </w:p>
    <w:p w14:paraId="0B4CCF7C" w14:textId="1CC06CD7" w:rsidR="00C72500" w:rsidRDefault="00C72500"/>
    <w:p w14:paraId="1D1C2EB4" w14:textId="7D69707B" w:rsidR="00C72500" w:rsidRDefault="00C72500">
      <w:r>
        <w:t xml:space="preserve">She moves to another setting, standing in front of the Capitol Building in Washington DC. In front of the Capitol Building are three individuals with disabilities that are protesting. From left to right they </w:t>
      </w:r>
      <w:proofErr w:type="gramStart"/>
      <w:r>
        <w:t>are:</w:t>
      </w:r>
      <w:proofErr w:type="gramEnd"/>
      <w:r>
        <w:t xml:space="preserve"> a young woman with a cane to help her walk as she is blind or legally blind, an older woman holding a protest sign, and a young man with chin-length hair sitting in a wheelchair.</w:t>
      </w:r>
    </w:p>
    <w:p w14:paraId="510D119F" w14:textId="7D69F32C" w:rsidR="00C72500" w:rsidRDefault="00C72500"/>
    <w:p w14:paraId="64A2ED32" w14:textId="09582F15" w:rsidR="00C72500" w:rsidRDefault="00C72500">
      <w:r>
        <w:t>The setting then shows the man in the wheelchair sitting in an office setting speaking with a white man with glasses, who is sitting on a blue couch.</w:t>
      </w:r>
    </w:p>
    <w:p w14:paraId="1712DC4C" w14:textId="499A14C5" w:rsidR="00C72500" w:rsidRDefault="00C72500"/>
    <w:p w14:paraId="371B9625" w14:textId="4CC06B16" w:rsidR="00C72500" w:rsidRDefault="00C72500">
      <w:r>
        <w:t xml:space="preserve">The screen then turns to blue and in all different colors and size fonts are answers to the question “What are Home and Community Based Services?”. Answers </w:t>
      </w:r>
      <w:proofErr w:type="gramStart"/>
      <w:r>
        <w:t>include:</w:t>
      </w:r>
      <w:proofErr w:type="gramEnd"/>
      <w:r>
        <w:t xml:space="preserve"> Respite, residential support, personal care, transportation, and employment services.</w:t>
      </w:r>
    </w:p>
    <w:p w14:paraId="0CD90595" w14:textId="7CB7EFC1" w:rsidR="00C72500" w:rsidRDefault="00C72500"/>
    <w:p w14:paraId="3775BC05" w14:textId="37AF18F6" w:rsidR="00C72500" w:rsidRDefault="00C72500">
      <w:r>
        <w:t>The woman shows back up on screen in a new setting. She is now standing next to a blue map of the United States that shows the state lines. The map includes Hawaii.</w:t>
      </w:r>
    </w:p>
    <w:p w14:paraId="535D65B1" w14:textId="4113065A" w:rsidR="00C72500" w:rsidRDefault="00C72500"/>
    <w:p w14:paraId="11E77660" w14:textId="797E89D7" w:rsidR="00C72500" w:rsidRDefault="00C72500">
      <w:r>
        <w:t>The woman then moves back to the empty office building with the whiteboard coming from the ceiling. The content she is discussing shows on the pulled down whiteboard screen.</w:t>
      </w:r>
    </w:p>
    <w:p w14:paraId="067AFE10" w14:textId="37715027" w:rsidR="00C72500" w:rsidRDefault="00C72500"/>
    <w:p w14:paraId="3F88114D" w14:textId="47BBCA3F" w:rsidR="00BA1BFB" w:rsidRDefault="00C72500">
      <w:r>
        <w:t xml:space="preserve">The screen then shows a yellow background a white hand that is drawing on a timeline. </w:t>
      </w:r>
      <w:r w:rsidR="00BA1BFB">
        <w:t xml:space="preserve"> Three dates are shown on the timeline: 2014, 2019, and 2022.</w:t>
      </w:r>
    </w:p>
    <w:p w14:paraId="18CE6818" w14:textId="77777777" w:rsidR="00BA1BFB" w:rsidRDefault="00BA1BFB"/>
    <w:p w14:paraId="111CC5AF" w14:textId="6057A960" w:rsidR="00C72500" w:rsidRDefault="00BA1BFB">
      <w:r>
        <w:t xml:space="preserve">An arrow is drawn to point 2014 with text that </w:t>
      </w:r>
      <w:proofErr w:type="gramStart"/>
      <w:r>
        <w:t>says</w:t>
      </w:r>
      <w:proofErr w:type="gramEnd"/>
      <w:r w:rsidR="00C72500">
        <w:t xml:space="preserve"> “The final settings rule that came out in 2014”</w:t>
      </w:r>
      <w:r>
        <w:t>.</w:t>
      </w:r>
    </w:p>
    <w:p w14:paraId="1E09A2C4" w14:textId="77777777" w:rsidR="00BA1BFB" w:rsidRDefault="00BA1BFB"/>
    <w:p w14:paraId="1FC76DAE" w14:textId="40C773C5" w:rsidR="00BA1BFB" w:rsidRDefault="00BA1BFB">
      <w:r>
        <w:lastRenderedPageBreak/>
        <w:t xml:space="preserve">The arrow then moves to point to 2019 with text that </w:t>
      </w:r>
      <w:proofErr w:type="gramStart"/>
      <w:r>
        <w:t>says</w:t>
      </w:r>
      <w:proofErr w:type="gramEnd"/>
      <w:r>
        <w:t xml:space="preserve"> “States were originally told they had until 2019 to follow the rule”.</w:t>
      </w:r>
    </w:p>
    <w:p w14:paraId="524358D6" w14:textId="40638DC2" w:rsidR="00BA1BFB" w:rsidRDefault="00BA1BFB">
      <w:r>
        <w:t xml:space="preserve">The arrow then moves to 2022 and text </w:t>
      </w:r>
      <w:proofErr w:type="gramStart"/>
      <w:r>
        <w:t>says</w:t>
      </w:r>
      <w:proofErr w:type="gramEnd"/>
      <w:r>
        <w:t xml:space="preserve"> “The federal government has given states until 2022 to full comply”.</w:t>
      </w:r>
    </w:p>
    <w:p w14:paraId="46421A27" w14:textId="70F2195D" w:rsidR="00BA1BFB" w:rsidRDefault="00BA1BFB"/>
    <w:p w14:paraId="12C404C4" w14:textId="05628111" w:rsidR="00BA1BFB" w:rsidRDefault="00BA1BFB">
      <w:r>
        <w:t>The whiteboard coming from the ceiling pops up again showing content that the woman is saying.</w:t>
      </w:r>
    </w:p>
    <w:p w14:paraId="2EFE202D" w14:textId="66251E42" w:rsidR="00BA1BFB" w:rsidRDefault="00BA1BFB"/>
    <w:p w14:paraId="3906C7DB" w14:textId="237D12CC" w:rsidR="00BA1BFB" w:rsidRDefault="00BA1BFB">
      <w:r>
        <w:t xml:space="preserve">The woman appears on the screen next to a large computer screen that shows the HCBS Coalition website homepage. A yellow circle with a website shows on the bottom right of the screen. It says </w:t>
      </w:r>
      <w:hyperlink r:id="rId4" w:history="1">
        <w:r w:rsidRPr="004D0498">
          <w:rPr>
            <w:rStyle w:val="Hyperlink"/>
          </w:rPr>
          <w:t>www.hcbsadvocacy.org</w:t>
        </w:r>
      </w:hyperlink>
    </w:p>
    <w:p w14:paraId="163659FB" w14:textId="1046D43C" w:rsidR="00BA1BFB" w:rsidRDefault="00BA1BFB"/>
    <w:p w14:paraId="61646545" w14:textId="0E5B352F" w:rsidR="00BA1BFB" w:rsidRDefault="00BA1BFB">
      <w:r>
        <w:t>The whiteboard coming from the ceiling in the empty office appears again with content that the woman is saying about the HCBS Settings Rule.</w:t>
      </w:r>
    </w:p>
    <w:p w14:paraId="2B867A38" w14:textId="77777777" w:rsidR="00C72500" w:rsidRDefault="00C72500"/>
    <w:p w14:paraId="4399F916" w14:textId="77777777" w:rsidR="00C72500" w:rsidRDefault="00C72500"/>
    <w:sectPr w:rsidR="00C7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00"/>
    <w:rsid w:val="000E3D4A"/>
    <w:rsid w:val="00BA1BFB"/>
    <w:rsid w:val="00C72500"/>
    <w:rsid w:val="00E2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595F0"/>
  <w15:chartTrackingRefBased/>
  <w15:docId w15:val="{F9A92DA5-51AF-0E4F-B015-E1B62C7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D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BFB"/>
    <w:rPr>
      <w:color w:val="0563C1" w:themeColor="hyperlink"/>
      <w:u w:val="single"/>
    </w:rPr>
  </w:style>
  <w:style w:type="character" w:styleId="UnresolvedMention">
    <w:name w:val="Unresolved Mention"/>
    <w:basedOn w:val="DefaultParagraphFont"/>
    <w:uiPriority w:val="99"/>
    <w:semiHidden/>
    <w:unhideWhenUsed/>
    <w:rsid w:val="00BA1BFB"/>
    <w:rPr>
      <w:color w:val="605E5C"/>
      <w:shd w:val="clear" w:color="auto" w:fill="E1DFDD"/>
    </w:rPr>
  </w:style>
  <w:style w:type="character" w:customStyle="1" w:styleId="Heading1Char">
    <w:name w:val="Heading 1 Char"/>
    <w:basedOn w:val="DefaultParagraphFont"/>
    <w:link w:val="Heading1"/>
    <w:uiPriority w:val="9"/>
    <w:rsid w:val="000E3D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b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1</cp:revision>
  <dcterms:created xsi:type="dcterms:W3CDTF">2022-11-16T23:02:00Z</dcterms:created>
  <dcterms:modified xsi:type="dcterms:W3CDTF">2022-11-16T23:24:00Z</dcterms:modified>
</cp:coreProperties>
</file>